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971"/>
        <w:gridCol w:w="1296"/>
      </w:tblGrid>
      <w:tr w:rsidR="00BD104E" w14:paraId="56F85BBF" w14:textId="77777777">
        <w:trPr>
          <w:trHeight w:val="708"/>
        </w:trPr>
        <w:tc>
          <w:tcPr>
            <w:tcW w:w="9350" w:type="dxa"/>
            <w:gridSpan w:val="3"/>
            <w:shd w:val="clear" w:color="auto" w:fill="8DB3E2"/>
          </w:tcPr>
          <w:p w14:paraId="56F85BBC" w14:textId="77777777" w:rsidR="00BD104E" w:rsidRDefault="00BD104E">
            <w:pPr>
              <w:tabs>
                <w:tab w:val="left" w:pos="2880"/>
              </w:tabs>
              <w:rPr>
                <w:rFonts w:ascii="Calibri" w:hAnsi="Calibri"/>
                <w:b/>
                <w:bCs/>
                <w:sz w:val="20"/>
                <w:szCs w:val="20"/>
              </w:rPr>
            </w:pPr>
          </w:p>
          <w:p w14:paraId="56F85BBD" w14:textId="0808394A" w:rsidR="00BD104E" w:rsidRDefault="00D237C3">
            <w:pPr>
              <w:tabs>
                <w:tab w:val="left" w:pos="2880"/>
              </w:tabs>
              <w:rPr>
                <w:rFonts w:ascii="Calibri" w:hAnsi="Calibri"/>
                <w:b/>
                <w:bCs/>
                <w:sz w:val="20"/>
                <w:szCs w:val="20"/>
              </w:rPr>
            </w:pPr>
            <w:r>
              <w:rPr>
                <w:rFonts w:ascii="Calibri" w:hAnsi="Calibri"/>
                <w:b/>
                <w:bCs/>
                <w:sz w:val="28"/>
                <w:szCs w:val="28"/>
              </w:rPr>
              <w:t xml:space="preserve">Senior </w:t>
            </w:r>
            <w:r w:rsidR="006D7DB3">
              <w:rPr>
                <w:rFonts w:ascii="Calibri" w:hAnsi="Calibri"/>
                <w:b/>
                <w:bCs/>
                <w:sz w:val="28"/>
                <w:szCs w:val="28"/>
              </w:rPr>
              <w:t>Student Support Officer</w:t>
            </w:r>
            <w:r w:rsidR="004017EA">
              <w:rPr>
                <w:rFonts w:ascii="Calibri" w:hAnsi="Calibri"/>
                <w:b/>
                <w:bCs/>
                <w:sz w:val="28"/>
                <w:szCs w:val="28"/>
              </w:rPr>
              <w:t xml:space="preserve"> </w:t>
            </w:r>
            <w:r>
              <w:rPr>
                <w:rFonts w:ascii="Calibri" w:hAnsi="Calibri"/>
                <w:b/>
                <w:bCs/>
                <w:sz w:val="28"/>
                <w:szCs w:val="28"/>
              </w:rPr>
              <w:t>(Family Worker</w:t>
            </w:r>
            <w:proofErr w:type="gramStart"/>
            <w:r>
              <w:rPr>
                <w:rFonts w:ascii="Calibri" w:hAnsi="Calibri"/>
                <w:b/>
                <w:bCs/>
                <w:sz w:val="28"/>
                <w:szCs w:val="28"/>
              </w:rPr>
              <w:t xml:space="preserve">) </w:t>
            </w:r>
            <w:r w:rsidR="006D7DB3">
              <w:rPr>
                <w:rFonts w:ascii="Calibri" w:hAnsi="Calibri"/>
                <w:b/>
                <w:bCs/>
                <w:sz w:val="28"/>
                <w:szCs w:val="28"/>
              </w:rPr>
              <w:t>:</w:t>
            </w:r>
            <w:proofErr w:type="gramEnd"/>
            <w:r w:rsidR="006D7DB3">
              <w:rPr>
                <w:rFonts w:ascii="Calibri" w:hAnsi="Calibri"/>
                <w:b/>
                <w:bCs/>
                <w:sz w:val="28"/>
                <w:szCs w:val="28"/>
              </w:rPr>
              <w:t xml:space="preserve"> Person Specification</w:t>
            </w:r>
          </w:p>
          <w:p w14:paraId="56F85BBE" w14:textId="77777777" w:rsidR="00BD104E" w:rsidRDefault="00BD104E">
            <w:pPr>
              <w:tabs>
                <w:tab w:val="left" w:pos="2880"/>
              </w:tabs>
              <w:rPr>
                <w:rFonts w:ascii="Calibri" w:hAnsi="Calibri"/>
                <w:b/>
                <w:bCs/>
                <w:sz w:val="20"/>
                <w:szCs w:val="20"/>
              </w:rPr>
            </w:pPr>
          </w:p>
        </w:tc>
      </w:tr>
      <w:tr w:rsidR="00BD104E" w14:paraId="56F85BC3" w14:textId="77777777">
        <w:tc>
          <w:tcPr>
            <w:tcW w:w="7083" w:type="dxa"/>
            <w:shd w:val="clear" w:color="auto" w:fill="C6D9F1"/>
          </w:tcPr>
          <w:p w14:paraId="56F85BC0" w14:textId="77777777" w:rsidR="00BD104E" w:rsidRDefault="006D7DB3">
            <w:pPr>
              <w:tabs>
                <w:tab w:val="left" w:pos="2880"/>
              </w:tabs>
              <w:rPr>
                <w:rFonts w:ascii="Calibri" w:hAnsi="Calibri"/>
                <w:b/>
                <w:bCs/>
                <w:sz w:val="22"/>
                <w:szCs w:val="22"/>
              </w:rPr>
            </w:pPr>
            <w:r>
              <w:rPr>
                <w:rFonts w:ascii="Calibri" w:hAnsi="Calibri"/>
                <w:b/>
                <w:bCs/>
                <w:sz w:val="22"/>
                <w:szCs w:val="22"/>
              </w:rPr>
              <w:t>Education and Qualifications</w:t>
            </w:r>
          </w:p>
        </w:tc>
        <w:tc>
          <w:tcPr>
            <w:tcW w:w="971" w:type="dxa"/>
            <w:shd w:val="clear" w:color="auto" w:fill="C6D9F1"/>
          </w:tcPr>
          <w:p w14:paraId="56F85BC1" w14:textId="77777777" w:rsidR="00BD104E" w:rsidRDefault="006D7DB3">
            <w:pPr>
              <w:tabs>
                <w:tab w:val="left" w:pos="2880"/>
              </w:tabs>
              <w:jc w:val="center"/>
              <w:rPr>
                <w:rFonts w:ascii="Calibri" w:hAnsi="Calibri"/>
                <w:b/>
                <w:bCs/>
                <w:sz w:val="22"/>
                <w:szCs w:val="22"/>
              </w:rPr>
            </w:pPr>
            <w:r>
              <w:rPr>
                <w:rFonts w:ascii="Calibri" w:hAnsi="Calibri"/>
                <w:b/>
                <w:bCs/>
                <w:sz w:val="22"/>
                <w:szCs w:val="22"/>
              </w:rPr>
              <w:t>Criteria</w:t>
            </w:r>
          </w:p>
        </w:tc>
        <w:tc>
          <w:tcPr>
            <w:tcW w:w="1296" w:type="dxa"/>
            <w:shd w:val="clear" w:color="auto" w:fill="C6D9F1"/>
          </w:tcPr>
          <w:p w14:paraId="56F85BC2" w14:textId="77777777" w:rsidR="00BD104E" w:rsidRDefault="006D7DB3">
            <w:pPr>
              <w:tabs>
                <w:tab w:val="left" w:pos="2880"/>
              </w:tabs>
              <w:jc w:val="center"/>
              <w:rPr>
                <w:rFonts w:ascii="Calibri" w:hAnsi="Calibri"/>
                <w:b/>
                <w:bCs/>
                <w:sz w:val="22"/>
                <w:szCs w:val="22"/>
              </w:rPr>
            </w:pPr>
            <w:r>
              <w:rPr>
                <w:rFonts w:ascii="Calibri" w:hAnsi="Calibri"/>
                <w:b/>
                <w:bCs/>
                <w:sz w:val="22"/>
                <w:szCs w:val="22"/>
              </w:rPr>
              <w:t>Assessment</w:t>
            </w:r>
          </w:p>
        </w:tc>
      </w:tr>
      <w:tr w:rsidR="00BD104E" w14:paraId="56F85BC7" w14:textId="77777777">
        <w:tc>
          <w:tcPr>
            <w:tcW w:w="7083" w:type="dxa"/>
            <w:shd w:val="clear" w:color="auto" w:fill="auto"/>
          </w:tcPr>
          <w:p w14:paraId="56F85BC4" w14:textId="77777777" w:rsidR="00BD104E" w:rsidRDefault="006D7DB3">
            <w:pPr>
              <w:tabs>
                <w:tab w:val="left" w:pos="2880"/>
              </w:tabs>
              <w:rPr>
                <w:rFonts w:ascii="Calibri" w:hAnsi="Calibri"/>
                <w:bCs/>
                <w:sz w:val="22"/>
                <w:szCs w:val="22"/>
              </w:rPr>
            </w:pPr>
            <w:r>
              <w:rPr>
                <w:rFonts w:ascii="Calibri" w:hAnsi="Calibri"/>
                <w:bCs/>
                <w:sz w:val="22"/>
                <w:szCs w:val="22"/>
              </w:rPr>
              <w:t>Attainment of GCSE grade C or above in Maths and English (or able to demonstrate equivalent numeracy and literacy skills to a level 2 standard of education)</w:t>
            </w:r>
          </w:p>
        </w:tc>
        <w:tc>
          <w:tcPr>
            <w:tcW w:w="971" w:type="dxa"/>
            <w:shd w:val="clear" w:color="auto" w:fill="auto"/>
          </w:tcPr>
          <w:p w14:paraId="56F85BC5" w14:textId="77777777" w:rsidR="00BD104E" w:rsidRDefault="006D7DB3">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56F85BC6" w14:textId="77777777" w:rsidR="00BD104E" w:rsidRDefault="006D7DB3">
            <w:pPr>
              <w:tabs>
                <w:tab w:val="left" w:pos="2880"/>
              </w:tabs>
              <w:jc w:val="center"/>
              <w:rPr>
                <w:rFonts w:ascii="Calibri" w:hAnsi="Calibri"/>
                <w:bCs/>
                <w:color w:val="808080"/>
                <w:sz w:val="22"/>
                <w:szCs w:val="22"/>
              </w:rPr>
            </w:pPr>
            <w:r>
              <w:rPr>
                <w:rFonts w:ascii="Calibri" w:hAnsi="Calibri"/>
                <w:bCs/>
                <w:color w:val="808080"/>
                <w:sz w:val="22"/>
                <w:szCs w:val="22"/>
              </w:rPr>
              <w:t>A</w:t>
            </w:r>
          </w:p>
        </w:tc>
      </w:tr>
      <w:tr w:rsidR="00BD104E" w14:paraId="56F85BCB" w14:textId="77777777">
        <w:tc>
          <w:tcPr>
            <w:tcW w:w="7083" w:type="dxa"/>
            <w:shd w:val="clear" w:color="auto" w:fill="auto"/>
          </w:tcPr>
          <w:p w14:paraId="56F85BC8" w14:textId="59D86796" w:rsidR="00BD104E" w:rsidRPr="008C2898" w:rsidRDefault="00C945D6">
            <w:pPr>
              <w:tabs>
                <w:tab w:val="left" w:pos="2880"/>
              </w:tabs>
              <w:rPr>
                <w:rFonts w:asciiTheme="minorHAnsi" w:hAnsiTheme="minorHAnsi" w:cstheme="minorHAnsi"/>
                <w:bCs/>
                <w:sz w:val="22"/>
                <w:szCs w:val="22"/>
              </w:rPr>
            </w:pPr>
            <w:r w:rsidRPr="008C2898">
              <w:rPr>
                <w:rFonts w:asciiTheme="minorHAnsi" w:hAnsiTheme="minorHAnsi" w:cstheme="minorHAnsi"/>
                <w:sz w:val="22"/>
                <w:szCs w:val="22"/>
              </w:rPr>
              <w:t>NVQ Level 3 or above or other equivalent qualification in Social Care (Children/ Young People) or Child Care fields.</w:t>
            </w:r>
          </w:p>
        </w:tc>
        <w:tc>
          <w:tcPr>
            <w:tcW w:w="971" w:type="dxa"/>
            <w:shd w:val="clear" w:color="auto" w:fill="auto"/>
          </w:tcPr>
          <w:p w14:paraId="56F85BC9" w14:textId="77777777" w:rsidR="00BD104E" w:rsidRDefault="006D7DB3">
            <w:pPr>
              <w:tabs>
                <w:tab w:val="left" w:pos="2880"/>
              </w:tabs>
              <w:jc w:val="center"/>
              <w:rPr>
                <w:rFonts w:ascii="Calibri" w:hAnsi="Calibri"/>
                <w:bCs/>
                <w:color w:val="808080"/>
                <w:sz w:val="22"/>
                <w:szCs w:val="22"/>
              </w:rPr>
            </w:pPr>
            <w:r>
              <w:rPr>
                <w:rFonts w:ascii="Calibri" w:hAnsi="Calibri"/>
                <w:bCs/>
                <w:color w:val="808080"/>
                <w:sz w:val="22"/>
                <w:szCs w:val="22"/>
              </w:rPr>
              <w:t>D</w:t>
            </w:r>
          </w:p>
        </w:tc>
        <w:tc>
          <w:tcPr>
            <w:tcW w:w="1296" w:type="dxa"/>
            <w:shd w:val="clear" w:color="auto" w:fill="auto"/>
          </w:tcPr>
          <w:p w14:paraId="56F85BCA" w14:textId="77777777" w:rsidR="00BD104E" w:rsidRDefault="006D7DB3">
            <w:pPr>
              <w:tabs>
                <w:tab w:val="left" w:pos="2880"/>
              </w:tabs>
              <w:jc w:val="center"/>
              <w:rPr>
                <w:rFonts w:ascii="Calibri" w:hAnsi="Calibri"/>
                <w:bCs/>
                <w:color w:val="808080"/>
                <w:sz w:val="22"/>
                <w:szCs w:val="22"/>
              </w:rPr>
            </w:pPr>
            <w:r>
              <w:rPr>
                <w:rFonts w:ascii="Calibri" w:hAnsi="Calibri"/>
                <w:bCs/>
                <w:color w:val="808080"/>
                <w:sz w:val="22"/>
                <w:szCs w:val="22"/>
              </w:rPr>
              <w:t>A</w:t>
            </w:r>
          </w:p>
        </w:tc>
      </w:tr>
      <w:tr w:rsidR="00BD104E" w14:paraId="56F85BCF" w14:textId="77777777">
        <w:tc>
          <w:tcPr>
            <w:tcW w:w="7083" w:type="dxa"/>
            <w:shd w:val="clear" w:color="auto" w:fill="auto"/>
          </w:tcPr>
          <w:p w14:paraId="56F85BCC" w14:textId="77777777" w:rsidR="00BD104E" w:rsidRDefault="006D7DB3">
            <w:pPr>
              <w:tabs>
                <w:tab w:val="left" w:pos="2880"/>
              </w:tabs>
              <w:rPr>
                <w:rFonts w:ascii="Calibri" w:hAnsi="Calibri"/>
                <w:bCs/>
                <w:sz w:val="22"/>
                <w:szCs w:val="22"/>
              </w:rPr>
            </w:pPr>
            <w:r>
              <w:rPr>
                <w:rFonts w:ascii="Calibri" w:hAnsi="Calibri"/>
                <w:bCs/>
                <w:sz w:val="22"/>
                <w:szCs w:val="22"/>
              </w:rPr>
              <w:t xml:space="preserve">Commitment to personal/professional development </w:t>
            </w:r>
          </w:p>
        </w:tc>
        <w:tc>
          <w:tcPr>
            <w:tcW w:w="971" w:type="dxa"/>
            <w:shd w:val="clear" w:color="auto" w:fill="auto"/>
          </w:tcPr>
          <w:p w14:paraId="56F85BCD" w14:textId="77777777" w:rsidR="00BD104E" w:rsidRDefault="006D7DB3">
            <w:pPr>
              <w:tabs>
                <w:tab w:val="left" w:pos="2880"/>
              </w:tabs>
              <w:jc w:val="center"/>
              <w:rPr>
                <w:rFonts w:ascii="Calibri" w:hAnsi="Calibri"/>
                <w:bCs/>
                <w:color w:val="808080"/>
                <w:sz w:val="22"/>
                <w:szCs w:val="22"/>
              </w:rPr>
            </w:pPr>
            <w:r>
              <w:rPr>
                <w:rFonts w:ascii="Calibri" w:hAnsi="Calibri"/>
                <w:bCs/>
                <w:color w:val="808080"/>
                <w:sz w:val="22"/>
                <w:szCs w:val="22"/>
              </w:rPr>
              <w:t>D</w:t>
            </w:r>
          </w:p>
        </w:tc>
        <w:tc>
          <w:tcPr>
            <w:tcW w:w="1296" w:type="dxa"/>
            <w:shd w:val="clear" w:color="auto" w:fill="auto"/>
          </w:tcPr>
          <w:p w14:paraId="56F85BCE" w14:textId="77777777" w:rsidR="00BD104E" w:rsidRDefault="006D7DB3">
            <w:pPr>
              <w:tabs>
                <w:tab w:val="left" w:pos="2880"/>
              </w:tabs>
              <w:jc w:val="center"/>
              <w:rPr>
                <w:rFonts w:ascii="Calibri" w:hAnsi="Calibri"/>
                <w:bCs/>
                <w:color w:val="808080"/>
                <w:sz w:val="22"/>
                <w:szCs w:val="22"/>
              </w:rPr>
            </w:pPr>
            <w:r>
              <w:rPr>
                <w:rFonts w:ascii="Calibri" w:hAnsi="Calibri"/>
                <w:bCs/>
                <w:color w:val="808080"/>
                <w:sz w:val="22"/>
                <w:szCs w:val="22"/>
              </w:rPr>
              <w:t xml:space="preserve"> I</w:t>
            </w:r>
          </w:p>
        </w:tc>
      </w:tr>
      <w:tr w:rsidR="00BD104E" w14:paraId="56F85BD3" w14:textId="77777777">
        <w:tc>
          <w:tcPr>
            <w:tcW w:w="7083" w:type="dxa"/>
            <w:shd w:val="clear" w:color="auto" w:fill="C6D9F1"/>
          </w:tcPr>
          <w:p w14:paraId="56F85BD0" w14:textId="77777777" w:rsidR="00BD104E" w:rsidRDefault="006D7DB3">
            <w:pPr>
              <w:tabs>
                <w:tab w:val="left" w:pos="2880"/>
              </w:tabs>
              <w:rPr>
                <w:rFonts w:ascii="Calibri" w:hAnsi="Calibri"/>
                <w:b/>
                <w:bCs/>
                <w:sz w:val="22"/>
                <w:szCs w:val="22"/>
              </w:rPr>
            </w:pPr>
            <w:r>
              <w:rPr>
                <w:rFonts w:ascii="Calibri" w:hAnsi="Calibri"/>
                <w:b/>
                <w:bCs/>
                <w:sz w:val="22"/>
                <w:szCs w:val="22"/>
              </w:rPr>
              <w:t>Experience</w:t>
            </w:r>
          </w:p>
        </w:tc>
        <w:tc>
          <w:tcPr>
            <w:tcW w:w="971" w:type="dxa"/>
            <w:shd w:val="clear" w:color="auto" w:fill="C6D9F1"/>
          </w:tcPr>
          <w:p w14:paraId="56F85BD1" w14:textId="77777777" w:rsidR="00BD104E" w:rsidRDefault="006D7DB3">
            <w:pPr>
              <w:tabs>
                <w:tab w:val="left" w:pos="2880"/>
              </w:tabs>
              <w:jc w:val="center"/>
              <w:rPr>
                <w:rFonts w:ascii="Calibri" w:hAnsi="Calibri"/>
                <w:b/>
                <w:bCs/>
                <w:sz w:val="22"/>
                <w:szCs w:val="22"/>
              </w:rPr>
            </w:pPr>
            <w:r>
              <w:rPr>
                <w:rFonts w:ascii="Calibri" w:hAnsi="Calibri"/>
                <w:b/>
                <w:bCs/>
                <w:sz w:val="22"/>
                <w:szCs w:val="22"/>
              </w:rPr>
              <w:t>Criteria</w:t>
            </w:r>
          </w:p>
        </w:tc>
        <w:tc>
          <w:tcPr>
            <w:tcW w:w="1296" w:type="dxa"/>
            <w:shd w:val="clear" w:color="auto" w:fill="C6D9F1"/>
          </w:tcPr>
          <w:p w14:paraId="56F85BD2" w14:textId="77777777" w:rsidR="00BD104E" w:rsidRDefault="006D7DB3">
            <w:pPr>
              <w:tabs>
                <w:tab w:val="left" w:pos="2880"/>
              </w:tabs>
              <w:jc w:val="center"/>
              <w:rPr>
                <w:rFonts w:ascii="Calibri" w:hAnsi="Calibri"/>
                <w:b/>
                <w:bCs/>
                <w:sz w:val="22"/>
                <w:szCs w:val="22"/>
              </w:rPr>
            </w:pPr>
            <w:r>
              <w:rPr>
                <w:rFonts w:ascii="Calibri" w:hAnsi="Calibri"/>
                <w:b/>
                <w:bCs/>
                <w:sz w:val="22"/>
                <w:szCs w:val="22"/>
              </w:rPr>
              <w:t>Assessment</w:t>
            </w:r>
          </w:p>
        </w:tc>
      </w:tr>
      <w:tr w:rsidR="00BD104E" w14:paraId="56F85BD7" w14:textId="77777777">
        <w:tc>
          <w:tcPr>
            <w:tcW w:w="7083" w:type="dxa"/>
            <w:shd w:val="clear" w:color="auto" w:fill="auto"/>
          </w:tcPr>
          <w:p w14:paraId="56F85BD4" w14:textId="77777777" w:rsidR="00BD104E" w:rsidRDefault="006D7DB3">
            <w:pPr>
              <w:tabs>
                <w:tab w:val="left" w:pos="2880"/>
              </w:tabs>
              <w:rPr>
                <w:rFonts w:ascii="Calibri" w:hAnsi="Calibri"/>
                <w:bCs/>
                <w:sz w:val="22"/>
                <w:szCs w:val="22"/>
              </w:rPr>
            </w:pPr>
            <w:r>
              <w:rPr>
                <w:rFonts w:ascii="Calibri" w:hAnsi="Calibri"/>
                <w:bCs/>
                <w:sz w:val="22"/>
                <w:szCs w:val="22"/>
              </w:rPr>
              <w:t>Relevant experience of working with young people aged between 11-19</w:t>
            </w:r>
          </w:p>
        </w:tc>
        <w:tc>
          <w:tcPr>
            <w:tcW w:w="971" w:type="dxa"/>
            <w:shd w:val="clear" w:color="auto" w:fill="auto"/>
          </w:tcPr>
          <w:p w14:paraId="56F85BD5" w14:textId="77777777" w:rsidR="00BD104E" w:rsidRDefault="006D7DB3">
            <w:pPr>
              <w:tabs>
                <w:tab w:val="left" w:pos="2880"/>
              </w:tabs>
              <w:jc w:val="center"/>
              <w:rPr>
                <w:rFonts w:ascii="Calibri" w:hAnsi="Calibri"/>
                <w:bCs/>
                <w:color w:val="808080"/>
                <w:sz w:val="22"/>
                <w:szCs w:val="22"/>
              </w:rPr>
            </w:pPr>
            <w:r>
              <w:rPr>
                <w:rFonts w:ascii="Calibri" w:hAnsi="Calibri"/>
                <w:bCs/>
                <w:color w:val="808080"/>
                <w:sz w:val="22"/>
                <w:szCs w:val="22"/>
              </w:rPr>
              <w:t>D</w:t>
            </w:r>
          </w:p>
        </w:tc>
        <w:tc>
          <w:tcPr>
            <w:tcW w:w="1296" w:type="dxa"/>
            <w:shd w:val="clear" w:color="auto" w:fill="auto"/>
          </w:tcPr>
          <w:p w14:paraId="56F85BD6" w14:textId="77777777" w:rsidR="00BD104E" w:rsidRDefault="006D7DB3">
            <w:pPr>
              <w:tabs>
                <w:tab w:val="left" w:pos="2880"/>
              </w:tabs>
              <w:jc w:val="center"/>
              <w:rPr>
                <w:rFonts w:ascii="Calibri" w:hAnsi="Calibri"/>
                <w:bCs/>
                <w:color w:val="808080"/>
                <w:sz w:val="22"/>
                <w:szCs w:val="22"/>
              </w:rPr>
            </w:pPr>
            <w:proofErr w:type="gramStart"/>
            <w:r>
              <w:rPr>
                <w:rFonts w:ascii="Calibri" w:hAnsi="Calibri"/>
                <w:bCs/>
                <w:color w:val="808080"/>
                <w:sz w:val="22"/>
                <w:szCs w:val="22"/>
              </w:rPr>
              <w:t>A,I</w:t>
            </w:r>
            <w:proofErr w:type="gramEnd"/>
          </w:p>
        </w:tc>
      </w:tr>
      <w:tr w:rsidR="00BD104E" w14:paraId="56F85BDB" w14:textId="77777777">
        <w:tc>
          <w:tcPr>
            <w:tcW w:w="7083" w:type="dxa"/>
            <w:shd w:val="clear" w:color="auto" w:fill="auto"/>
          </w:tcPr>
          <w:p w14:paraId="56F85BD8" w14:textId="77777777" w:rsidR="00BD104E" w:rsidRDefault="006D7DB3">
            <w:pPr>
              <w:tabs>
                <w:tab w:val="left" w:pos="2880"/>
              </w:tabs>
              <w:rPr>
                <w:rFonts w:ascii="Calibri" w:hAnsi="Calibri"/>
                <w:bCs/>
                <w:sz w:val="22"/>
                <w:szCs w:val="22"/>
              </w:rPr>
            </w:pPr>
            <w:r>
              <w:rPr>
                <w:rFonts w:ascii="Calibri" w:hAnsi="Calibri"/>
                <w:bCs/>
                <w:sz w:val="22"/>
                <w:szCs w:val="22"/>
              </w:rPr>
              <w:t>Experience of working in an educational setting</w:t>
            </w:r>
          </w:p>
        </w:tc>
        <w:tc>
          <w:tcPr>
            <w:tcW w:w="971" w:type="dxa"/>
            <w:shd w:val="clear" w:color="auto" w:fill="auto"/>
          </w:tcPr>
          <w:p w14:paraId="56F85BD9" w14:textId="77777777" w:rsidR="00BD104E" w:rsidRDefault="006D7DB3">
            <w:pPr>
              <w:tabs>
                <w:tab w:val="left" w:pos="2880"/>
              </w:tabs>
              <w:jc w:val="center"/>
              <w:rPr>
                <w:rFonts w:ascii="Calibri" w:hAnsi="Calibri"/>
                <w:bCs/>
                <w:color w:val="808080"/>
                <w:sz w:val="22"/>
                <w:szCs w:val="22"/>
              </w:rPr>
            </w:pPr>
            <w:r>
              <w:rPr>
                <w:rFonts w:ascii="Calibri" w:hAnsi="Calibri"/>
                <w:bCs/>
                <w:color w:val="808080"/>
                <w:sz w:val="22"/>
                <w:szCs w:val="22"/>
              </w:rPr>
              <w:t>D</w:t>
            </w:r>
          </w:p>
        </w:tc>
        <w:tc>
          <w:tcPr>
            <w:tcW w:w="1296" w:type="dxa"/>
            <w:shd w:val="clear" w:color="auto" w:fill="auto"/>
          </w:tcPr>
          <w:p w14:paraId="56F85BDA" w14:textId="77777777" w:rsidR="00BD104E" w:rsidRDefault="006D7DB3">
            <w:pPr>
              <w:tabs>
                <w:tab w:val="left" w:pos="2880"/>
              </w:tabs>
              <w:jc w:val="center"/>
              <w:rPr>
                <w:rFonts w:ascii="Calibri" w:hAnsi="Calibri"/>
                <w:bCs/>
                <w:color w:val="808080"/>
                <w:sz w:val="22"/>
                <w:szCs w:val="22"/>
              </w:rPr>
            </w:pPr>
            <w:proofErr w:type="gramStart"/>
            <w:r>
              <w:rPr>
                <w:rFonts w:ascii="Calibri" w:hAnsi="Calibri"/>
                <w:bCs/>
                <w:color w:val="808080"/>
                <w:sz w:val="22"/>
                <w:szCs w:val="22"/>
              </w:rPr>
              <w:t>A,I</w:t>
            </w:r>
            <w:proofErr w:type="gramEnd"/>
          </w:p>
        </w:tc>
      </w:tr>
      <w:tr w:rsidR="00BD104E" w14:paraId="56F85BDF" w14:textId="77777777">
        <w:tc>
          <w:tcPr>
            <w:tcW w:w="7083" w:type="dxa"/>
            <w:shd w:val="clear" w:color="auto" w:fill="auto"/>
          </w:tcPr>
          <w:p w14:paraId="56F85BDC" w14:textId="77777777" w:rsidR="00BD104E" w:rsidRDefault="006D7DB3">
            <w:pPr>
              <w:tabs>
                <w:tab w:val="left" w:pos="2880"/>
              </w:tabs>
              <w:rPr>
                <w:rFonts w:ascii="Calibri" w:hAnsi="Calibri"/>
                <w:bCs/>
                <w:sz w:val="22"/>
                <w:szCs w:val="22"/>
              </w:rPr>
            </w:pPr>
            <w:r>
              <w:rPr>
                <w:rFonts w:ascii="Calibri" w:hAnsi="Calibri"/>
                <w:bCs/>
                <w:sz w:val="22"/>
                <w:szCs w:val="22"/>
              </w:rPr>
              <w:t>Experience of working with students, families and external agencies</w:t>
            </w:r>
          </w:p>
        </w:tc>
        <w:tc>
          <w:tcPr>
            <w:tcW w:w="971" w:type="dxa"/>
            <w:shd w:val="clear" w:color="auto" w:fill="auto"/>
          </w:tcPr>
          <w:p w14:paraId="56F85BDD" w14:textId="77777777" w:rsidR="00BD104E" w:rsidRDefault="006D7DB3">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56F85BDE" w14:textId="77777777" w:rsidR="00BD104E" w:rsidRDefault="006D7DB3">
            <w:pPr>
              <w:tabs>
                <w:tab w:val="left" w:pos="2880"/>
              </w:tabs>
              <w:jc w:val="center"/>
              <w:rPr>
                <w:rFonts w:ascii="Calibri" w:hAnsi="Calibri"/>
                <w:bCs/>
                <w:color w:val="808080"/>
                <w:sz w:val="22"/>
                <w:szCs w:val="22"/>
              </w:rPr>
            </w:pPr>
            <w:proofErr w:type="gramStart"/>
            <w:r>
              <w:rPr>
                <w:rFonts w:ascii="Calibri" w:hAnsi="Calibri"/>
                <w:bCs/>
                <w:color w:val="808080"/>
                <w:sz w:val="22"/>
                <w:szCs w:val="22"/>
              </w:rPr>
              <w:t>A,I</w:t>
            </w:r>
            <w:proofErr w:type="gramEnd"/>
          </w:p>
        </w:tc>
      </w:tr>
      <w:tr w:rsidR="00BD104E" w14:paraId="56F85BE3" w14:textId="77777777">
        <w:tc>
          <w:tcPr>
            <w:tcW w:w="7083" w:type="dxa"/>
            <w:shd w:val="clear" w:color="auto" w:fill="auto"/>
          </w:tcPr>
          <w:p w14:paraId="56F85BE0" w14:textId="790F11E5" w:rsidR="00BD104E" w:rsidRPr="008C2898" w:rsidRDefault="00895415">
            <w:pPr>
              <w:tabs>
                <w:tab w:val="left" w:pos="2880"/>
              </w:tabs>
              <w:rPr>
                <w:rFonts w:asciiTheme="minorHAnsi" w:hAnsiTheme="minorHAnsi" w:cstheme="minorHAnsi"/>
                <w:bCs/>
                <w:sz w:val="22"/>
                <w:szCs w:val="22"/>
              </w:rPr>
            </w:pPr>
            <w:r w:rsidRPr="008C2898">
              <w:rPr>
                <w:rFonts w:asciiTheme="minorHAnsi" w:hAnsiTheme="minorHAnsi" w:cstheme="minorHAnsi"/>
                <w:sz w:val="22"/>
                <w:szCs w:val="22"/>
              </w:rPr>
              <w:t>Experience</w:t>
            </w:r>
            <w:r w:rsidRPr="008C2898">
              <w:rPr>
                <w:rFonts w:asciiTheme="minorHAnsi" w:hAnsiTheme="minorHAnsi" w:cstheme="minorHAnsi"/>
                <w:sz w:val="22"/>
                <w:szCs w:val="22"/>
              </w:rPr>
              <w:t xml:space="preserve"> of engaging and working with vulnerable families and children with challenging needs and/ or behaviour, as portrayed by case examples.</w:t>
            </w:r>
          </w:p>
        </w:tc>
        <w:tc>
          <w:tcPr>
            <w:tcW w:w="971" w:type="dxa"/>
            <w:shd w:val="clear" w:color="auto" w:fill="auto"/>
          </w:tcPr>
          <w:p w14:paraId="56F85BE1" w14:textId="77777777" w:rsidR="00BD104E" w:rsidRDefault="006D7DB3">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56F85BE2" w14:textId="77777777" w:rsidR="00BD104E" w:rsidRDefault="006D7DB3">
            <w:pPr>
              <w:tabs>
                <w:tab w:val="left" w:pos="2880"/>
              </w:tabs>
              <w:jc w:val="center"/>
              <w:rPr>
                <w:rFonts w:ascii="Calibri" w:hAnsi="Calibri"/>
                <w:bCs/>
                <w:color w:val="808080"/>
                <w:sz w:val="22"/>
                <w:szCs w:val="22"/>
              </w:rPr>
            </w:pPr>
            <w:proofErr w:type="gramStart"/>
            <w:r>
              <w:rPr>
                <w:rFonts w:ascii="Calibri" w:hAnsi="Calibri"/>
                <w:bCs/>
                <w:color w:val="808080"/>
                <w:sz w:val="22"/>
                <w:szCs w:val="22"/>
              </w:rPr>
              <w:t>A,I</w:t>
            </w:r>
            <w:proofErr w:type="gramEnd"/>
          </w:p>
        </w:tc>
      </w:tr>
      <w:tr w:rsidR="00BD104E" w14:paraId="56F85BE7" w14:textId="77777777">
        <w:tc>
          <w:tcPr>
            <w:tcW w:w="7083" w:type="dxa"/>
            <w:shd w:val="clear" w:color="auto" w:fill="C6D9F1"/>
          </w:tcPr>
          <w:p w14:paraId="56F85BE4" w14:textId="77777777" w:rsidR="00BD104E" w:rsidRDefault="006D7DB3">
            <w:pPr>
              <w:tabs>
                <w:tab w:val="left" w:pos="2880"/>
              </w:tabs>
              <w:rPr>
                <w:rFonts w:ascii="Calibri" w:hAnsi="Calibri"/>
                <w:b/>
                <w:bCs/>
                <w:sz w:val="22"/>
                <w:szCs w:val="22"/>
              </w:rPr>
            </w:pPr>
            <w:r>
              <w:rPr>
                <w:rFonts w:ascii="Calibri" w:hAnsi="Calibri"/>
                <w:b/>
                <w:bCs/>
                <w:sz w:val="22"/>
                <w:szCs w:val="22"/>
              </w:rPr>
              <w:t xml:space="preserve">Knowledge and Skills </w:t>
            </w:r>
          </w:p>
        </w:tc>
        <w:tc>
          <w:tcPr>
            <w:tcW w:w="971" w:type="dxa"/>
            <w:shd w:val="clear" w:color="auto" w:fill="C6D9F1"/>
          </w:tcPr>
          <w:p w14:paraId="56F85BE5" w14:textId="77777777" w:rsidR="00BD104E" w:rsidRDefault="006D7DB3">
            <w:pPr>
              <w:tabs>
                <w:tab w:val="left" w:pos="2880"/>
              </w:tabs>
              <w:jc w:val="center"/>
              <w:rPr>
                <w:rFonts w:ascii="Calibri" w:hAnsi="Calibri"/>
                <w:b/>
                <w:bCs/>
                <w:sz w:val="22"/>
                <w:szCs w:val="22"/>
              </w:rPr>
            </w:pPr>
            <w:r>
              <w:rPr>
                <w:rFonts w:ascii="Calibri" w:hAnsi="Calibri"/>
                <w:b/>
                <w:bCs/>
                <w:sz w:val="22"/>
                <w:szCs w:val="22"/>
              </w:rPr>
              <w:t>Criteria</w:t>
            </w:r>
          </w:p>
        </w:tc>
        <w:tc>
          <w:tcPr>
            <w:tcW w:w="1296" w:type="dxa"/>
            <w:shd w:val="clear" w:color="auto" w:fill="C6D9F1"/>
          </w:tcPr>
          <w:p w14:paraId="56F85BE6" w14:textId="77777777" w:rsidR="00BD104E" w:rsidRDefault="006D7DB3">
            <w:pPr>
              <w:tabs>
                <w:tab w:val="left" w:pos="2880"/>
              </w:tabs>
              <w:jc w:val="center"/>
              <w:rPr>
                <w:rFonts w:ascii="Calibri" w:hAnsi="Calibri"/>
                <w:b/>
                <w:bCs/>
                <w:sz w:val="22"/>
                <w:szCs w:val="22"/>
              </w:rPr>
            </w:pPr>
            <w:r>
              <w:rPr>
                <w:rFonts w:ascii="Calibri" w:hAnsi="Calibri"/>
                <w:b/>
                <w:bCs/>
                <w:sz w:val="22"/>
                <w:szCs w:val="22"/>
              </w:rPr>
              <w:t>Assessment</w:t>
            </w:r>
          </w:p>
        </w:tc>
      </w:tr>
      <w:tr w:rsidR="00BD104E" w14:paraId="56F85BEB" w14:textId="77777777">
        <w:tc>
          <w:tcPr>
            <w:tcW w:w="7083" w:type="dxa"/>
            <w:shd w:val="clear" w:color="auto" w:fill="auto"/>
          </w:tcPr>
          <w:p w14:paraId="56F85BE8" w14:textId="0E8AE066" w:rsidR="00BD104E" w:rsidRPr="008C2898" w:rsidRDefault="00CB739D">
            <w:pPr>
              <w:tabs>
                <w:tab w:val="left" w:pos="2880"/>
              </w:tabs>
              <w:rPr>
                <w:rFonts w:asciiTheme="minorHAnsi" w:hAnsiTheme="minorHAnsi" w:cstheme="minorHAnsi"/>
                <w:bCs/>
                <w:sz w:val="22"/>
                <w:szCs w:val="22"/>
              </w:rPr>
            </w:pPr>
            <w:r w:rsidRPr="008C2898">
              <w:rPr>
                <w:rFonts w:asciiTheme="minorHAnsi" w:hAnsiTheme="minorHAnsi" w:cstheme="minorHAnsi"/>
                <w:sz w:val="22"/>
                <w:szCs w:val="22"/>
              </w:rPr>
              <w:t>An understanding of family dynamics and child development and how parenting affects the development of the child, as evidenced in case examples</w:t>
            </w:r>
          </w:p>
        </w:tc>
        <w:tc>
          <w:tcPr>
            <w:tcW w:w="971" w:type="dxa"/>
            <w:shd w:val="clear" w:color="auto" w:fill="auto"/>
          </w:tcPr>
          <w:p w14:paraId="56F85BE9" w14:textId="77777777" w:rsidR="00BD104E" w:rsidRDefault="006D7DB3">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56F85BEA" w14:textId="77777777" w:rsidR="00BD104E" w:rsidRDefault="006D7DB3">
            <w:pPr>
              <w:tabs>
                <w:tab w:val="left" w:pos="2880"/>
              </w:tabs>
              <w:jc w:val="center"/>
              <w:rPr>
                <w:rFonts w:ascii="Calibri" w:hAnsi="Calibri"/>
                <w:bCs/>
                <w:color w:val="808080"/>
                <w:sz w:val="22"/>
                <w:szCs w:val="22"/>
              </w:rPr>
            </w:pPr>
            <w:proofErr w:type="gramStart"/>
            <w:r>
              <w:rPr>
                <w:rFonts w:ascii="Calibri" w:hAnsi="Calibri"/>
                <w:bCs/>
                <w:color w:val="808080"/>
                <w:sz w:val="22"/>
                <w:szCs w:val="22"/>
              </w:rPr>
              <w:t>A,I</w:t>
            </w:r>
            <w:proofErr w:type="gramEnd"/>
          </w:p>
        </w:tc>
      </w:tr>
      <w:tr w:rsidR="00BD104E" w14:paraId="56F85BEF" w14:textId="77777777">
        <w:tc>
          <w:tcPr>
            <w:tcW w:w="7083" w:type="dxa"/>
            <w:shd w:val="clear" w:color="auto" w:fill="auto"/>
          </w:tcPr>
          <w:p w14:paraId="56F85BEC" w14:textId="77777777" w:rsidR="00BD104E" w:rsidRPr="008C2898" w:rsidRDefault="006D7DB3">
            <w:pPr>
              <w:tabs>
                <w:tab w:val="left" w:pos="2880"/>
              </w:tabs>
              <w:rPr>
                <w:rFonts w:asciiTheme="minorHAnsi" w:hAnsiTheme="minorHAnsi" w:cstheme="minorHAnsi"/>
                <w:bCs/>
                <w:sz w:val="22"/>
                <w:szCs w:val="22"/>
              </w:rPr>
            </w:pPr>
            <w:r w:rsidRPr="008C2898">
              <w:rPr>
                <w:rFonts w:asciiTheme="minorHAnsi" w:hAnsiTheme="minorHAnsi" w:cstheme="minorHAnsi"/>
                <w:bCs/>
                <w:sz w:val="22"/>
                <w:szCs w:val="22"/>
              </w:rPr>
              <w:t>Understanding impact of poor behaviour and attendance</w:t>
            </w:r>
          </w:p>
        </w:tc>
        <w:tc>
          <w:tcPr>
            <w:tcW w:w="971" w:type="dxa"/>
            <w:shd w:val="clear" w:color="auto" w:fill="auto"/>
          </w:tcPr>
          <w:p w14:paraId="56F85BED" w14:textId="77777777" w:rsidR="00BD104E" w:rsidRDefault="006D7DB3">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56F85BEE" w14:textId="77777777" w:rsidR="00BD104E" w:rsidRDefault="006D7DB3">
            <w:pPr>
              <w:tabs>
                <w:tab w:val="left" w:pos="2880"/>
              </w:tabs>
              <w:jc w:val="center"/>
              <w:rPr>
                <w:rFonts w:ascii="Calibri" w:hAnsi="Calibri"/>
                <w:bCs/>
                <w:color w:val="808080"/>
                <w:sz w:val="22"/>
                <w:szCs w:val="22"/>
              </w:rPr>
            </w:pPr>
            <w:proofErr w:type="gramStart"/>
            <w:r>
              <w:rPr>
                <w:rFonts w:ascii="Calibri" w:hAnsi="Calibri"/>
                <w:bCs/>
                <w:color w:val="808080"/>
                <w:sz w:val="22"/>
                <w:szCs w:val="22"/>
              </w:rPr>
              <w:t>A,I</w:t>
            </w:r>
            <w:proofErr w:type="gramEnd"/>
          </w:p>
        </w:tc>
      </w:tr>
      <w:tr w:rsidR="00BD104E" w14:paraId="56F85BF3" w14:textId="77777777">
        <w:tc>
          <w:tcPr>
            <w:tcW w:w="7083" w:type="dxa"/>
            <w:shd w:val="clear" w:color="auto" w:fill="auto"/>
          </w:tcPr>
          <w:p w14:paraId="56F85BF0" w14:textId="77777777" w:rsidR="00BD104E" w:rsidRPr="008C2898" w:rsidRDefault="006D7DB3">
            <w:pPr>
              <w:tabs>
                <w:tab w:val="left" w:pos="2880"/>
              </w:tabs>
              <w:rPr>
                <w:rFonts w:asciiTheme="minorHAnsi" w:hAnsiTheme="minorHAnsi" w:cstheme="minorHAnsi"/>
                <w:bCs/>
                <w:sz w:val="22"/>
                <w:szCs w:val="22"/>
              </w:rPr>
            </w:pPr>
            <w:r w:rsidRPr="008C2898">
              <w:rPr>
                <w:rFonts w:asciiTheme="minorHAnsi" w:hAnsiTheme="minorHAnsi" w:cstheme="minorHAnsi"/>
                <w:bCs/>
                <w:sz w:val="22"/>
                <w:szCs w:val="22"/>
              </w:rPr>
              <w:t>Knowledge and understanding of safeguarding &amp; associated procedures</w:t>
            </w:r>
          </w:p>
        </w:tc>
        <w:tc>
          <w:tcPr>
            <w:tcW w:w="971" w:type="dxa"/>
            <w:shd w:val="clear" w:color="auto" w:fill="auto"/>
          </w:tcPr>
          <w:p w14:paraId="56F85BF1" w14:textId="77777777" w:rsidR="00BD104E" w:rsidRDefault="006D7DB3">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56F85BF2" w14:textId="77777777" w:rsidR="00BD104E" w:rsidRDefault="006D7DB3">
            <w:pPr>
              <w:tabs>
                <w:tab w:val="left" w:pos="2880"/>
              </w:tabs>
              <w:jc w:val="center"/>
              <w:rPr>
                <w:rFonts w:ascii="Calibri" w:hAnsi="Calibri"/>
                <w:bCs/>
                <w:color w:val="808080"/>
                <w:sz w:val="22"/>
                <w:szCs w:val="22"/>
              </w:rPr>
            </w:pPr>
            <w:proofErr w:type="gramStart"/>
            <w:r>
              <w:rPr>
                <w:rFonts w:ascii="Calibri" w:hAnsi="Calibri"/>
                <w:bCs/>
                <w:color w:val="808080"/>
                <w:sz w:val="22"/>
                <w:szCs w:val="22"/>
              </w:rPr>
              <w:t>A.I</w:t>
            </w:r>
            <w:proofErr w:type="gramEnd"/>
          </w:p>
        </w:tc>
      </w:tr>
      <w:tr w:rsidR="00CA20E5" w14:paraId="56F85BF7" w14:textId="77777777">
        <w:tc>
          <w:tcPr>
            <w:tcW w:w="7083" w:type="dxa"/>
            <w:shd w:val="clear" w:color="auto" w:fill="auto"/>
          </w:tcPr>
          <w:p w14:paraId="56F85BF4" w14:textId="77777777" w:rsidR="00CA20E5" w:rsidRPr="008C2898" w:rsidRDefault="00CA20E5" w:rsidP="00CA20E5">
            <w:pPr>
              <w:tabs>
                <w:tab w:val="left" w:pos="2880"/>
              </w:tabs>
              <w:rPr>
                <w:rFonts w:asciiTheme="minorHAnsi" w:hAnsiTheme="minorHAnsi" w:cstheme="minorHAnsi"/>
                <w:bCs/>
                <w:sz w:val="22"/>
                <w:szCs w:val="22"/>
              </w:rPr>
            </w:pPr>
            <w:r w:rsidRPr="008C2898">
              <w:rPr>
                <w:rFonts w:asciiTheme="minorHAnsi" w:hAnsiTheme="minorHAnsi" w:cstheme="minorHAnsi"/>
                <w:bCs/>
                <w:sz w:val="22"/>
                <w:szCs w:val="22"/>
              </w:rPr>
              <w:t xml:space="preserve">Knowledge and understanding of Microsoft packages </w:t>
            </w:r>
            <w:proofErr w:type="spellStart"/>
            <w:r w:rsidRPr="008C2898">
              <w:rPr>
                <w:rFonts w:asciiTheme="minorHAnsi" w:hAnsiTheme="minorHAnsi" w:cstheme="minorHAnsi"/>
                <w:bCs/>
                <w:sz w:val="22"/>
                <w:szCs w:val="22"/>
              </w:rPr>
              <w:t>incl</w:t>
            </w:r>
            <w:proofErr w:type="spellEnd"/>
            <w:r w:rsidRPr="008C2898">
              <w:rPr>
                <w:rFonts w:asciiTheme="minorHAnsi" w:hAnsiTheme="minorHAnsi" w:cstheme="minorHAnsi"/>
                <w:bCs/>
                <w:sz w:val="22"/>
                <w:szCs w:val="22"/>
              </w:rPr>
              <w:t xml:space="preserve"> Excel, Word, Teams, Forms, </w:t>
            </w:r>
            <w:proofErr w:type="spellStart"/>
            <w:r w:rsidRPr="008C2898">
              <w:rPr>
                <w:rFonts w:asciiTheme="minorHAnsi" w:hAnsiTheme="minorHAnsi" w:cstheme="minorHAnsi"/>
                <w:bCs/>
                <w:sz w:val="22"/>
                <w:szCs w:val="22"/>
              </w:rPr>
              <w:t>Sharepoint</w:t>
            </w:r>
            <w:proofErr w:type="spellEnd"/>
            <w:r w:rsidRPr="008C2898">
              <w:rPr>
                <w:rFonts w:asciiTheme="minorHAnsi" w:hAnsiTheme="minorHAnsi" w:cstheme="minorHAnsi"/>
                <w:bCs/>
                <w:sz w:val="22"/>
                <w:szCs w:val="22"/>
              </w:rPr>
              <w:t xml:space="preserve"> etc</w:t>
            </w:r>
          </w:p>
        </w:tc>
        <w:tc>
          <w:tcPr>
            <w:tcW w:w="971" w:type="dxa"/>
            <w:shd w:val="clear" w:color="auto" w:fill="auto"/>
          </w:tcPr>
          <w:p w14:paraId="56F85BF5" w14:textId="77777777" w:rsidR="00CA20E5" w:rsidRDefault="00CA20E5">
            <w:pPr>
              <w:tabs>
                <w:tab w:val="left" w:pos="2880"/>
              </w:tabs>
              <w:jc w:val="center"/>
              <w:rPr>
                <w:rFonts w:ascii="Calibri" w:hAnsi="Calibri"/>
                <w:bCs/>
                <w:color w:val="808080"/>
                <w:sz w:val="22"/>
                <w:szCs w:val="22"/>
              </w:rPr>
            </w:pPr>
            <w:r>
              <w:rPr>
                <w:rFonts w:ascii="Calibri" w:hAnsi="Calibri"/>
                <w:bCs/>
                <w:color w:val="808080"/>
                <w:sz w:val="22"/>
                <w:szCs w:val="22"/>
              </w:rPr>
              <w:t>D</w:t>
            </w:r>
          </w:p>
        </w:tc>
        <w:tc>
          <w:tcPr>
            <w:tcW w:w="1296" w:type="dxa"/>
            <w:shd w:val="clear" w:color="auto" w:fill="auto"/>
          </w:tcPr>
          <w:p w14:paraId="56F85BF6" w14:textId="77777777" w:rsidR="00CA20E5" w:rsidRDefault="00CA20E5">
            <w:pPr>
              <w:tabs>
                <w:tab w:val="left" w:pos="2880"/>
              </w:tabs>
              <w:jc w:val="center"/>
              <w:rPr>
                <w:rFonts w:ascii="Calibri" w:hAnsi="Calibri"/>
                <w:bCs/>
                <w:color w:val="808080"/>
                <w:sz w:val="22"/>
                <w:szCs w:val="22"/>
              </w:rPr>
            </w:pPr>
            <w:proofErr w:type="gramStart"/>
            <w:r>
              <w:rPr>
                <w:rFonts w:ascii="Calibri" w:hAnsi="Calibri"/>
                <w:bCs/>
                <w:color w:val="808080"/>
                <w:sz w:val="22"/>
                <w:szCs w:val="22"/>
              </w:rPr>
              <w:t>A,I</w:t>
            </w:r>
            <w:proofErr w:type="gramEnd"/>
          </w:p>
        </w:tc>
      </w:tr>
      <w:tr w:rsidR="00BD104E" w14:paraId="56F85BFB" w14:textId="77777777">
        <w:tc>
          <w:tcPr>
            <w:tcW w:w="7083" w:type="dxa"/>
            <w:shd w:val="clear" w:color="auto" w:fill="auto"/>
          </w:tcPr>
          <w:p w14:paraId="56F85BF8" w14:textId="32B2AB4C" w:rsidR="00BD104E" w:rsidRPr="008C2898" w:rsidRDefault="00CB739D">
            <w:pPr>
              <w:tabs>
                <w:tab w:val="left" w:pos="2880"/>
              </w:tabs>
              <w:rPr>
                <w:rFonts w:asciiTheme="minorHAnsi" w:hAnsiTheme="minorHAnsi" w:cstheme="minorHAnsi"/>
                <w:bCs/>
                <w:sz w:val="22"/>
                <w:szCs w:val="22"/>
              </w:rPr>
            </w:pPr>
            <w:r w:rsidRPr="008C2898">
              <w:rPr>
                <w:rFonts w:asciiTheme="minorHAnsi" w:hAnsiTheme="minorHAnsi" w:cstheme="minorHAnsi"/>
                <w:sz w:val="22"/>
                <w:szCs w:val="22"/>
              </w:rPr>
              <w:t xml:space="preserve">Experience of delivering effective parenting guidance and support and demonstrably improving parents/ carers’ confidence and skills. This includes delivering </w:t>
            </w:r>
            <w:proofErr w:type="gramStart"/>
            <w:r w:rsidRPr="008C2898">
              <w:rPr>
                <w:rFonts w:asciiTheme="minorHAnsi" w:hAnsiTheme="minorHAnsi" w:cstheme="minorHAnsi"/>
                <w:sz w:val="22"/>
                <w:szCs w:val="22"/>
              </w:rPr>
              <w:t>evidence based</w:t>
            </w:r>
            <w:proofErr w:type="gramEnd"/>
            <w:r w:rsidRPr="008C2898">
              <w:rPr>
                <w:rFonts w:asciiTheme="minorHAnsi" w:hAnsiTheme="minorHAnsi" w:cstheme="minorHAnsi"/>
                <w:sz w:val="22"/>
                <w:szCs w:val="22"/>
              </w:rPr>
              <w:t xml:space="preserve"> parenting interventions and programmes.</w:t>
            </w:r>
          </w:p>
        </w:tc>
        <w:tc>
          <w:tcPr>
            <w:tcW w:w="971" w:type="dxa"/>
            <w:shd w:val="clear" w:color="auto" w:fill="auto"/>
          </w:tcPr>
          <w:p w14:paraId="56F85BF9" w14:textId="77777777" w:rsidR="00BD104E" w:rsidRDefault="006D7DB3">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56F85BFA" w14:textId="77777777" w:rsidR="00BD104E" w:rsidRDefault="006D7DB3">
            <w:pPr>
              <w:tabs>
                <w:tab w:val="left" w:pos="2880"/>
              </w:tabs>
              <w:jc w:val="center"/>
              <w:rPr>
                <w:rFonts w:ascii="Calibri" w:hAnsi="Calibri"/>
                <w:bCs/>
                <w:color w:val="808080"/>
                <w:sz w:val="22"/>
                <w:szCs w:val="22"/>
              </w:rPr>
            </w:pPr>
            <w:proofErr w:type="gramStart"/>
            <w:r>
              <w:rPr>
                <w:rFonts w:ascii="Calibri" w:hAnsi="Calibri"/>
                <w:bCs/>
                <w:color w:val="808080"/>
                <w:sz w:val="22"/>
                <w:szCs w:val="22"/>
              </w:rPr>
              <w:t>A,I</w:t>
            </w:r>
            <w:proofErr w:type="gramEnd"/>
          </w:p>
        </w:tc>
      </w:tr>
      <w:tr w:rsidR="00666C11" w14:paraId="1B3CB7B3" w14:textId="77777777">
        <w:tc>
          <w:tcPr>
            <w:tcW w:w="7083" w:type="dxa"/>
            <w:shd w:val="clear" w:color="auto" w:fill="auto"/>
          </w:tcPr>
          <w:p w14:paraId="7BF928F5" w14:textId="29FA1D5B" w:rsidR="00666C11" w:rsidRPr="005D083E" w:rsidRDefault="00666C11" w:rsidP="00666C11">
            <w:pPr>
              <w:tabs>
                <w:tab w:val="left" w:pos="2880"/>
              </w:tabs>
              <w:rPr>
                <w:rFonts w:asciiTheme="minorHAnsi" w:hAnsiTheme="minorHAnsi" w:cstheme="minorHAnsi"/>
                <w:sz w:val="22"/>
                <w:szCs w:val="22"/>
              </w:rPr>
            </w:pPr>
            <w:r w:rsidRPr="005D083E">
              <w:rPr>
                <w:rFonts w:asciiTheme="minorHAnsi" w:hAnsiTheme="minorHAnsi" w:cstheme="minorHAnsi"/>
                <w:sz w:val="22"/>
                <w:szCs w:val="22"/>
              </w:rPr>
              <w:t>Ability to work under a high degree of pressure including meeting unpredictable deadlines and dealing with conflicting demands.</w:t>
            </w:r>
          </w:p>
        </w:tc>
        <w:tc>
          <w:tcPr>
            <w:tcW w:w="971" w:type="dxa"/>
            <w:shd w:val="clear" w:color="auto" w:fill="auto"/>
          </w:tcPr>
          <w:p w14:paraId="20A53611" w14:textId="231D99B2" w:rsidR="00666C11" w:rsidRDefault="00666C11" w:rsidP="00666C11">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7D17F5C6" w14:textId="419E071F" w:rsidR="00666C11" w:rsidRDefault="00666C11" w:rsidP="00666C11">
            <w:pPr>
              <w:tabs>
                <w:tab w:val="left" w:pos="2880"/>
              </w:tabs>
              <w:jc w:val="center"/>
              <w:rPr>
                <w:rFonts w:ascii="Calibri" w:hAnsi="Calibri"/>
                <w:bCs/>
                <w:color w:val="808080"/>
                <w:sz w:val="22"/>
                <w:szCs w:val="22"/>
              </w:rPr>
            </w:pPr>
            <w:proofErr w:type="gramStart"/>
            <w:r>
              <w:rPr>
                <w:rFonts w:ascii="Calibri" w:hAnsi="Calibri"/>
                <w:bCs/>
                <w:color w:val="808080"/>
                <w:sz w:val="22"/>
                <w:szCs w:val="22"/>
              </w:rPr>
              <w:t>A,I</w:t>
            </w:r>
            <w:proofErr w:type="gramEnd"/>
          </w:p>
        </w:tc>
      </w:tr>
      <w:tr w:rsidR="00666C11" w14:paraId="56F85BFF" w14:textId="77777777">
        <w:tc>
          <w:tcPr>
            <w:tcW w:w="7083" w:type="dxa"/>
            <w:shd w:val="clear" w:color="auto" w:fill="auto"/>
          </w:tcPr>
          <w:p w14:paraId="56F85BFC" w14:textId="0C9F5466" w:rsidR="00666C11" w:rsidRPr="008C2898" w:rsidRDefault="00666C11" w:rsidP="00666C11">
            <w:pPr>
              <w:tabs>
                <w:tab w:val="left" w:pos="2880"/>
              </w:tabs>
              <w:rPr>
                <w:rFonts w:asciiTheme="minorHAnsi" w:hAnsiTheme="minorHAnsi" w:cstheme="minorHAnsi"/>
                <w:bCs/>
                <w:sz w:val="22"/>
                <w:szCs w:val="22"/>
              </w:rPr>
            </w:pPr>
            <w:r w:rsidRPr="008C2898">
              <w:rPr>
                <w:rFonts w:asciiTheme="minorHAnsi" w:hAnsiTheme="minorHAnsi" w:cstheme="minorHAnsi"/>
                <w:sz w:val="22"/>
                <w:szCs w:val="22"/>
              </w:rPr>
              <w:t>Ability to work well as a team and with other colleagues, including managers and other multi-agency workers.</w:t>
            </w:r>
          </w:p>
        </w:tc>
        <w:tc>
          <w:tcPr>
            <w:tcW w:w="971" w:type="dxa"/>
            <w:shd w:val="clear" w:color="auto" w:fill="auto"/>
          </w:tcPr>
          <w:p w14:paraId="56F85BFD" w14:textId="77777777" w:rsidR="00666C11" w:rsidRDefault="00666C11" w:rsidP="00666C11">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56F85BFE" w14:textId="77777777" w:rsidR="00666C11" w:rsidRDefault="00666C11" w:rsidP="00666C11">
            <w:pPr>
              <w:tabs>
                <w:tab w:val="left" w:pos="2880"/>
              </w:tabs>
              <w:jc w:val="center"/>
              <w:rPr>
                <w:rFonts w:ascii="Calibri" w:hAnsi="Calibri"/>
                <w:bCs/>
                <w:color w:val="808080"/>
                <w:sz w:val="22"/>
                <w:szCs w:val="22"/>
              </w:rPr>
            </w:pPr>
            <w:proofErr w:type="gramStart"/>
            <w:r>
              <w:rPr>
                <w:rFonts w:ascii="Calibri" w:hAnsi="Calibri"/>
                <w:bCs/>
                <w:color w:val="808080"/>
                <w:sz w:val="22"/>
                <w:szCs w:val="22"/>
              </w:rPr>
              <w:t>A,I</w:t>
            </w:r>
            <w:proofErr w:type="gramEnd"/>
          </w:p>
        </w:tc>
      </w:tr>
      <w:tr w:rsidR="00666C11" w14:paraId="56F85C03" w14:textId="77777777">
        <w:tc>
          <w:tcPr>
            <w:tcW w:w="7083" w:type="dxa"/>
            <w:shd w:val="clear" w:color="auto" w:fill="C6D9F1"/>
          </w:tcPr>
          <w:p w14:paraId="56F85C00" w14:textId="77777777" w:rsidR="00666C11" w:rsidRPr="008C2898" w:rsidRDefault="00666C11" w:rsidP="00666C11">
            <w:pPr>
              <w:tabs>
                <w:tab w:val="left" w:pos="2880"/>
              </w:tabs>
              <w:rPr>
                <w:rFonts w:asciiTheme="minorHAnsi" w:hAnsiTheme="minorHAnsi" w:cstheme="minorHAnsi"/>
                <w:b/>
                <w:bCs/>
                <w:sz w:val="22"/>
                <w:szCs w:val="22"/>
              </w:rPr>
            </w:pPr>
            <w:r w:rsidRPr="008C2898">
              <w:rPr>
                <w:rFonts w:asciiTheme="minorHAnsi" w:hAnsiTheme="minorHAnsi" w:cstheme="minorHAnsi"/>
                <w:b/>
                <w:bCs/>
                <w:sz w:val="22"/>
                <w:szCs w:val="22"/>
              </w:rPr>
              <w:t>Personal Qualities</w:t>
            </w:r>
          </w:p>
        </w:tc>
        <w:tc>
          <w:tcPr>
            <w:tcW w:w="971" w:type="dxa"/>
            <w:shd w:val="clear" w:color="auto" w:fill="C6D9F1"/>
          </w:tcPr>
          <w:p w14:paraId="56F85C01" w14:textId="77777777" w:rsidR="00666C11" w:rsidRDefault="00666C11" w:rsidP="00666C11">
            <w:pPr>
              <w:tabs>
                <w:tab w:val="left" w:pos="2880"/>
              </w:tabs>
              <w:jc w:val="center"/>
              <w:rPr>
                <w:rFonts w:ascii="Calibri" w:hAnsi="Calibri"/>
                <w:b/>
                <w:bCs/>
                <w:sz w:val="22"/>
                <w:szCs w:val="22"/>
              </w:rPr>
            </w:pPr>
            <w:r>
              <w:rPr>
                <w:rFonts w:ascii="Calibri" w:hAnsi="Calibri"/>
                <w:b/>
                <w:bCs/>
                <w:sz w:val="22"/>
                <w:szCs w:val="22"/>
              </w:rPr>
              <w:t>Criteria</w:t>
            </w:r>
          </w:p>
        </w:tc>
        <w:tc>
          <w:tcPr>
            <w:tcW w:w="1296" w:type="dxa"/>
            <w:shd w:val="clear" w:color="auto" w:fill="C6D9F1"/>
          </w:tcPr>
          <w:p w14:paraId="56F85C02" w14:textId="77777777" w:rsidR="00666C11" w:rsidRDefault="00666C11" w:rsidP="00666C11">
            <w:pPr>
              <w:tabs>
                <w:tab w:val="left" w:pos="2880"/>
              </w:tabs>
              <w:jc w:val="center"/>
              <w:rPr>
                <w:rFonts w:ascii="Calibri" w:hAnsi="Calibri"/>
                <w:b/>
                <w:bCs/>
                <w:sz w:val="22"/>
                <w:szCs w:val="22"/>
              </w:rPr>
            </w:pPr>
            <w:r>
              <w:rPr>
                <w:rFonts w:ascii="Calibri" w:hAnsi="Calibri"/>
                <w:b/>
                <w:bCs/>
                <w:sz w:val="22"/>
                <w:szCs w:val="22"/>
              </w:rPr>
              <w:t>Assessment</w:t>
            </w:r>
          </w:p>
        </w:tc>
      </w:tr>
      <w:tr w:rsidR="00666C11" w14:paraId="56F85C07" w14:textId="77777777">
        <w:tc>
          <w:tcPr>
            <w:tcW w:w="7083" w:type="dxa"/>
            <w:shd w:val="clear" w:color="auto" w:fill="auto"/>
          </w:tcPr>
          <w:p w14:paraId="56F85C04" w14:textId="77777777" w:rsidR="00666C11" w:rsidRPr="008C2898" w:rsidRDefault="00666C11" w:rsidP="00666C11">
            <w:pPr>
              <w:tabs>
                <w:tab w:val="left" w:pos="2880"/>
              </w:tabs>
              <w:rPr>
                <w:rFonts w:asciiTheme="minorHAnsi" w:hAnsiTheme="minorHAnsi" w:cstheme="minorHAnsi"/>
                <w:bCs/>
                <w:sz w:val="22"/>
                <w:szCs w:val="22"/>
              </w:rPr>
            </w:pPr>
            <w:r w:rsidRPr="008C2898">
              <w:rPr>
                <w:rFonts w:asciiTheme="minorHAnsi" w:hAnsiTheme="minorHAnsi" w:cstheme="minorHAnsi"/>
                <w:bCs/>
                <w:sz w:val="22"/>
                <w:szCs w:val="22"/>
              </w:rPr>
              <w:t>Ability to communicate with a variety of people</w:t>
            </w:r>
          </w:p>
        </w:tc>
        <w:tc>
          <w:tcPr>
            <w:tcW w:w="971" w:type="dxa"/>
            <w:shd w:val="clear" w:color="auto" w:fill="auto"/>
          </w:tcPr>
          <w:p w14:paraId="56F85C05" w14:textId="77777777" w:rsidR="00666C11" w:rsidRDefault="00666C11" w:rsidP="00666C11">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56F85C06" w14:textId="77777777" w:rsidR="00666C11" w:rsidRDefault="00666C11" w:rsidP="00666C11">
            <w:pPr>
              <w:tabs>
                <w:tab w:val="left" w:pos="2880"/>
              </w:tabs>
              <w:jc w:val="center"/>
              <w:rPr>
                <w:rFonts w:ascii="Calibri" w:hAnsi="Calibri"/>
                <w:bCs/>
                <w:color w:val="808080"/>
                <w:sz w:val="22"/>
                <w:szCs w:val="22"/>
              </w:rPr>
            </w:pPr>
            <w:r>
              <w:rPr>
                <w:rFonts w:ascii="Calibri" w:hAnsi="Calibri"/>
                <w:bCs/>
                <w:color w:val="808080"/>
                <w:sz w:val="22"/>
                <w:szCs w:val="22"/>
              </w:rPr>
              <w:t>A, I</w:t>
            </w:r>
          </w:p>
        </w:tc>
      </w:tr>
      <w:tr w:rsidR="00666C11" w14:paraId="56F85C0B" w14:textId="77777777">
        <w:tc>
          <w:tcPr>
            <w:tcW w:w="7083" w:type="dxa"/>
            <w:shd w:val="clear" w:color="auto" w:fill="auto"/>
          </w:tcPr>
          <w:p w14:paraId="56F85C08" w14:textId="77777777" w:rsidR="00666C11" w:rsidRPr="008C2898" w:rsidRDefault="00666C11" w:rsidP="00666C11">
            <w:pPr>
              <w:tabs>
                <w:tab w:val="left" w:pos="2880"/>
              </w:tabs>
              <w:rPr>
                <w:rFonts w:asciiTheme="minorHAnsi" w:hAnsiTheme="minorHAnsi" w:cstheme="minorHAnsi"/>
                <w:bCs/>
                <w:sz w:val="22"/>
                <w:szCs w:val="22"/>
              </w:rPr>
            </w:pPr>
            <w:r w:rsidRPr="008C2898">
              <w:rPr>
                <w:rFonts w:asciiTheme="minorHAnsi" w:hAnsiTheme="minorHAnsi" w:cstheme="minorHAnsi"/>
                <w:bCs/>
                <w:sz w:val="22"/>
                <w:szCs w:val="22"/>
              </w:rPr>
              <w:t>Meet deadlines whilst working under pressure</w:t>
            </w:r>
          </w:p>
        </w:tc>
        <w:tc>
          <w:tcPr>
            <w:tcW w:w="971" w:type="dxa"/>
            <w:shd w:val="clear" w:color="auto" w:fill="auto"/>
          </w:tcPr>
          <w:p w14:paraId="56F85C09" w14:textId="77777777" w:rsidR="00666C11" w:rsidRDefault="00666C11" w:rsidP="00666C11">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56F85C0A" w14:textId="77777777" w:rsidR="00666C11" w:rsidRDefault="00666C11" w:rsidP="00666C11">
            <w:pPr>
              <w:tabs>
                <w:tab w:val="left" w:pos="2880"/>
              </w:tabs>
              <w:jc w:val="center"/>
              <w:rPr>
                <w:rFonts w:ascii="Calibri" w:hAnsi="Calibri"/>
                <w:bCs/>
                <w:color w:val="808080"/>
                <w:sz w:val="22"/>
                <w:szCs w:val="22"/>
              </w:rPr>
            </w:pPr>
            <w:r>
              <w:rPr>
                <w:rFonts w:ascii="Calibri" w:hAnsi="Calibri"/>
                <w:bCs/>
                <w:color w:val="808080"/>
                <w:sz w:val="22"/>
                <w:szCs w:val="22"/>
              </w:rPr>
              <w:t>A, I</w:t>
            </w:r>
          </w:p>
        </w:tc>
      </w:tr>
      <w:tr w:rsidR="00666C11" w14:paraId="56F85C0F" w14:textId="77777777">
        <w:tc>
          <w:tcPr>
            <w:tcW w:w="7083" w:type="dxa"/>
            <w:shd w:val="clear" w:color="auto" w:fill="auto"/>
          </w:tcPr>
          <w:p w14:paraId="56F85C0C" w14:textId="21E43546" w:rsidR="00666C11" w:rsidRPr="008C2898" w:rsidRDefault="00666C11" w:rsidP="00666C11">
            <w:pPr>
              <w:tabs>
                <w:tab w:val="left" w:pos="2880"/>
              </w:tabs>
              <w:rPr>
                <w:rFonts w:asciiTheme="minorHAnsi" w:hAnsiTheme="minorHAnsi" w:cstheme="minorHAnsi"/>
                <w:bCs/>
                <w:sz w:val="22"/>
                <w:szCs w:val="22"/>
              </w:rPr>
            </w:pPr>
            <w:r w:rsidRPr="008C2898">
              <w:rPr>
                <w:rFonts w:asciiTheme="minorHAnsi" w:hAnsiTheme="minorHAnsi" w:cstheme="minorHAnsi"/>
                <w:sz w:val="22"/>
                <w:szCs w:val="22"/>
              </w:rPr>
              <w:t>Ability and experience to cope with significant emotional demands, caused by contact with the most vulnerable children and families.</w:t>
            </w:r>
          </w:p>
        </w:tc>
        <w:tc>
          <w:tcPr>
            <w:tcW w:w="971" w:type="dxa"/>
            <w:shd w:val="clear" w:color="auto" w:fill="auto"/>
          </w:tcPr>
          <w:p w14:paraId="56F85C0D" w14:textId="77777777" w:rsidR="00666C11" w:rsidRDefault="00666C11" w:rsidP="00666C11">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56F85C0E" w14:textId="77777777" w:rsidR="00666C11" w:rsidRDefault="00666C11" w:rsidP="00666C11">
            <w:pPr>
              <w:tabs>
                <w:tab w:val="left" w:pos="2880"/>
              </w:tabs>
              <w:jc w:val="center"/>
              <w:rPr>
                <w:rFonts w:ascii="Calibri" w:hAnsi="Calibri"/>
                <w:bCs/>
                <w:color w:val="808080"/>
                <w:sz w:val="22"/>
                <w:szCs w:val="22"/>
              </w:rPr>
            </w:pPr>
            <w:r>
              <w:rPr>
                <w:rFonts w:ascii="Calibri" w:hAnsi="Calibri"/>
                <w:bCs/>
                <w:color w:val="808080"/>
                <w:sz w:val="22"/>
                <w:szCs w:val="22"/>
              </w:rPr>
              <w:t>I</w:t>
            </w:r>
          </w:p>
        </w:tc>
      </w:tr>
      <w:tr w:rsidR="00666C11" w14:paraId="56F85C13" w14:textId="77777777">
        <w:tc>
          <w:tcPr>
            <w:tcW w:w="7083" w:type="dxa"/>
            <w:shd w:val="clear" w:color="auto" w:fill="auto"/>
          </w:tcPr>
          <w:p w14:paraId="56F85C10" w14:textId="77777777" w:rsidR="00666C11" w:rsidRDefault="00666C11" w:rsidP="00666C11">
            <w:pPr>
              <w:tabs>
                <w:tab w:val="left" w:pos="2880"/>
              </w:tabs>
              <w:rPr>
                <w:rFonts w:ascii="Calibri" w:hAnsi="Calibri"/>
                <w:bCs/>
                <w:sz w:val="22"/>
                <w:szCs w:val="22"/>
              </w:rPr>
            </w:pPr>
            <w:r>
              <w:rPr>
                <w:rFonts w:ascii="Calibri" w:hAnsi="Calibri"/>
                <w:bCs/>
                <w:sz w:val="22"/>
                <w:szCs w:val="22"/>
              </w:rPr>
              <w:t>Enthusiastic and committed</w:t>
            </w:r>
          </w:p>
        </w:tc>
        <w:tc>
          <w:tcPr>
            <w:tcW w:w="971" w:type="dxa"/>
            <w:shd w:val="clear" w:color="auto" w:fill="auto"/>
          </w:tcPr>
          <w:p w14:paraId="56F85C11" w14:textId="77777777" w:rsidR="00666C11" w:rsidRDefault="00666C11" w:rsidP="00666C11">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56F85C12" w14:textId="77777777" w:rsidR="00666C11" w:rsidRDefault="00666C11" w:rsidP="00666C11">
            <w:pPr>
              <w:tabs>
                <w:tab w:val="left" w:pos="2880"/>
              </w:tabs>
              <w:jc w:val="center"/>
              <w:rPr>
                <w:rFonts w:ascii="Calibri" w:hAnsi="Calibri"/>
                <w:bCs/>
                <w:color w:val="808080"/>
                <w:sz w:val="22"/>
                <w:szCs w:val="22"/>
              </w:rPr>
            </w:pPr>
            <w:r>
              <w:rPr>
                <w:rFonts w:ascii="Calibri" w:hAnsi="Calibri"/>
                <w:bCs/>
                <w:color w:val="808080"/>
                <w:sz w:val="22"/>
                <w:szCs w:val="22"/>
              </w:rPr>
              <w:t>I</w:t>
            </w:r>
          </w:p>
        </w:tc>
      </w:tr>
      <w:tr w:rsidR="00666C11" w14:paraId="56F85C17" w14:textId="77777777">
        <w:tc>
          <w:tcPr>
            <w:tcW w:w="7083" w:type="dxa"/>
            <w:shd w:val="clear" w:color="auto" w:fill="auto"/>
          </w:tcPr>
          <w:p w14:paraId="56F85C14" w14:textId="77777777" w:rsidR="00666C11" w:rsidRDefault="00666C11" w:rsidP="00666C11">
            <w:pPr>
              <w:tabs>
                <w:tab w:val="left" w:pos="2880"/>
              </w:tabs>
              <w:rPr>
                <w:rFonts w:ascii="Calibri" w:hAnsi="Calibri"/>
                <w:bCs/>
                <w:sz w:val="22"/>
                <w:szCs w:val="22"/>
              </w:rPr>
            </w:pPr>
            <w:r>
              <w:rPr>
                <w:rFonts w:ascii="Calibri" w:hAnsi="Calibri"/>
                <w:bCs/>
                <w:sz w:val="22"/>
                <w:szCs w:val="22"/>
              </w:rPr>
              <w:t>Self-motivated and able to work constructively as part of a team</w:t>
            </w:r>
          </w:p>
        </w:tc>
        <w:tc>
          <w:tcPr>
            <w:tcW w:w="971" w:type="dxa"/>
            <w:shd w:val="clear" w:color="auto" w:fill="auto"/>
          </w:tcPr>
          <w:p w14:paraId="56F85C15" w14:textId="77777777" w:rsidR="00666C11" w:rsidRDefault="00666C11" w:rsidP="00666C11">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56F85C16" w14:textId="77777777" w:rsidR="00666C11" w:rsidRDefault="00666C11" w:rsidP="00666C11">
            <w:pPr>
              <w:tabs>
                <w:tab w:val="left" w:pos="2880"/>
              </w:tabs>
              <w:jc w:val="center"/>
              <w:rPr>
                <w:rFonts w:ascii="Calibri" w:hAnsi="Calibri"/>
                <w:bCs/>
                <w:color w:val="808080"/>
                <w:sz w:val="22"/>
                <w:szCs w:val="22"/>
              </w:rPr>
            </w:pPr>
            <w:r>
              <w:rPr>
                <w:rFonts w:ascii="Calibri" w:hAnsi="Calibri"/>
                <w:bCs/>
                <w:color w:val="808080"/>
                <w:sz w:val="22"/>
                <w:szCs w:val="22"/>
              </w:rPr>
              <w:t>A, I</w:t>
            </w:r>
          </w:p>
        </w:tc>
      </w:tr>
      <w:tr w:rsidR="00666C11" w14:paraId="56F85C1B" w14:textId="77777777">
        <w:tc>
          <w:tcPr>
            <w:tcW w:w="7083" w:type="dxa"/>
            <w:shd w:val="clear" w:color="auto" w:fill="auto"/>
          </w:tcPr>
          <w:p w14:paraId="56F85C18" w14:textId="77777777" w:rsidR="00666C11" w:rsidRDefault="00666C11" w:rsidP="00666C11">
            <w:pPr>
              <w:tabs>
                <w:tab w:val="left" w:pos="2880"/>
              </w:tabs>
              <w:rPr>
                <w:rFonts w:ascii="Calibri" w:hAnsi="Calibri"/>
                <w:bCs/>
                <w:sz w:val="22"/>
                <w:szCs w:val="22"/>
              </w:rPr>
            </w:pPr>
            <w:r>
              <w:rPr>
                <w:rFonts w:ascii="Calibri" w:hAnsi="Calibri"/>
                <w:bCs/>
                <w:sz w:val="22"/>
                <w:szCs w:val="22"/>
              </w:rPr>
              <w:t>Excellent Interpersonal skills</w:t>
            </w:r>
          </w:p>
        </w:tc>
        <w:tc>
          <w:tcPr>
            <w:tcW w:w="971" w:type="dxa"/>
            <w:shd w:val="clear" w:color="auto" w:fill="auto"/>
          </w:tcPr>
          <w:p w14:paraId="56F85C19" w14:textId="77777777" w:rsidR="00666C11" w:rsidRDefault="00666C11" w:rsidP="00666C11">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56F85C1A" w14:textId="77777777" w:rsidR="00666C11" w:rsidRDefault="00666C11" w:rsidP="00666C11">
            <w:pPr>
              <w:tabs>
                <w:tab w:val="left" w:pos="2880"/>
              </w:tabs>
              <w:jc w:val="center"/>
              <w:rPr>
                <w:rFonts w:ascii="Calibri" w:hAnsi="Calibri"/>
                <w:bCs/>
                <w:color w:val="808080"/>
                <w:sz w:val="22"/>
                <w:szCs w:val="22"/>
              </w:rPr>
            </w:pPr>
            <w:r>
              <w:rPr>
                <w:rFonts w:ascii="Calibri" w:hAnsi="Calibri"/>
                <w:bCs/>
                <w:color w:val="808080"/>
                <w:sz w:val="22"/>
                <w:szCs w:val="22"/>
              </w:rPr>
              <w:t>I</w:t>
            </w:r>
          </w:p>
        </w:tc>
      </w:tr>
      <w:tr w:rsidR="00666C11" w14:paraId="56F85C1F" w14:textId="77777777">
        <w:tc>
          <w:tcPr>
            <w:tcW w:w="7083" w:type="dxa"/>
            <w:shd w:val="clear" w:color="auto" w:fill="auto"/>
          </w:tcPr>
          <w:p w14:paraId="56F85C1C" w14:textId="77777777" w:rsidR="00666C11" w:rsidRDefault="00666C11" w:rsidP="00666C11">
            <w:pPr>
              <w:tabs>
                <w:tab w:val="left" w:pos="2880"/>
              </w:tabs>
              <w:rPr>
                <w:rFonts w:ascii="Calibri" w:hAnsi="Calibri"/>
                <w:bCs/>
                <w:sz w:val="22"/>
                <w:szCs w:val="22"/>
              </w:rPr>
            </w:pPr>
            <w:r>
              <w:rPr>
                <w:rFonts w:ascii="Calibri" w:hAnsi="Calibri"/>
                <w:bCs/>
                <w:sz w:val="22"/>
                <w:szCs w:val="22"/>
              </w:rPr>
              <w:t>High standards of professionalism, confidentiality and discretion</w:t>
            </w:r>
          </w:p>
        </w:tc>
        <w:tc>
          <w:tcPr>
            <w:tcW w:w="971" w:type="dxa"/>
            <w:shd w:val="clear" w:color="auto" w:fill="auto"/>
          </w:tcPr>
          <w:p w14:paraId="56F85C1D" w14:textId="77777777" w:rsidR="00666C11" w:rsidRDefault="00666C11" w:rsidP="00666C11">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56F85C1E" w14:textId="77777777" w:rsidR="00666C11" w:rsidRDefault="00666C11" w:rsidP="00666C11">
            <w:pPr>
              <w:tabs>
                <w:tab w:val="left" w:pos="2880"/>
              </w:tabs>
              <w:jc w:val="center"/>
              <w:rPr>
                <w:rFonts w:ascii="Calibri" w:hAnsi="Calibri"/>
                <w:bCs/>
                <w:color w:val="808080"/>
                <w:sz w:val="22"/>
                <w:szCs w:val="22"/>
              </w:rPr>
            </w:pPr>
            <w:r>
              <w:rPr>
                <w:rFonts w:ascii="Calibri" w:hAnsi="Calibri"/>
                <w:bCs/>
                <w:color w:val="808080"/>
                <w:sz w:val="22"/>
                <w:szCs w:val="22"/>
              </w:rPr>
              <w:t>A, I</w:t>
            </w:r>
          </w:p>
        </w:tc>
      </w:tr>
    </w:tbl>
    <w:p w14:paraId="56F85C20" w14:textId="77777777" w:rsidR="00BD104E" w:rsidRDefault="00BD104E">
      <w:pPr>
        <w:tabs>
          <w:tab w:val="left" w:pos="2880"/>
        </w:tabs>
        <w:rPr>
          <w:rFonts w:ascii="Calibri" w:hAnsi="Calibri"/>
          <w:bCs/>
          <w:sz w:val="20"/>
          <w:szCs w:val="20"/>
        </w:rPr>
      </w:pPr>
    </w:p>
    <w:p w14:paraId="19C98BA8" w14:textId="77777777" w:rsidR="006337C8" w:rsidRDefault="006337C8">
      <w:pPr>
        <w:tabs>
          <w:tab w:val="left" w:pos="2880"/>
        </w:tabs>
        <w:rPr>
          <w:rFonts w:ascii="Calibri" w:hAnsi="Calibri"/>
          <w:b/>
          <w:bCs/>
          <w:sz w:val="22"/>
          <w:szCs w:val="22"/>
        </w:rPr>
      </w:pPr>
    </w:p>
    <w:p w14:paraId="56F85C22" w14:textId="30AA8BFF" w:rsidR="00BD104E" w:rsidRDefault="006D7DB3">
      <w:pPr>
        <w:tabs>
          <w:tab w:val="left" w:pos="2880"/>
        </w:tabs>
        <w:rPr>
          <w:rFonts w:ascii="Calibri" w:hAnsi="Calibri"/>
          <w:b/>
          <w:bCs/>
          <w:sz w:val="22"/>
          <w:szCs w:val="22"/>
        </w:rPr>
      </w:pPr>
      <w:r>
        <w:rPr>
          <w:rFonts w:ascii="Calibri" w:hAnsi="Calibri"/>
          <w:b/>
          <w:bCs/>
          <w:sz w:val="22"/>
          <w:szCs w:val="22"/>
        </w:rPr>
        <w:t>Criteria Key</w:t>
      </w:r>
      <w:r>
        <w:rPr>
          <w:rFonts w:ascii="Calibri" w:hAnsi="Calibri"/>
          <w:b/>
          <w:bCs/>
          <w:sz w:val="22"/>
          <w:szCs w:val="22"/>
        </w:rPr>
        <w:tab/>
      </w:r>
      <w:r>
        <w:rPr>
          <w:rFonts w:ascii="Calibri" w:hAnsi="Calibri"/>
          <w:b/>
          <w:bCs/>
          <w:sz w:val="22"/>
          <w:szCs w:val="22"/>
        </w:rPr>
        <w:tab/>
        <w:t>Assessment Key</w:t>
      </w:r>
    </w:p>
    <w:p w14:paraId="56F85C24" w14:textId="77777777" w:rsidR="00BD104E" w:rsidRDefault="006D7DB3">
      <w:pPr>
        <w:tabs>
          <w:tab w:val="left" w:pos="2880"/>
        </w:tabs>
        <w:rPr>
          <w:rFonts w:ascii="Calibri" w:hAnsi="Calibri"/>
          <w:b/>
          <w:bCs/>
          <w:sz w:val="20"/>
          <w:szCs w:val="20"/>
        </w:rPr>
      </w:pPr>
      <w:r>
        <w:rPr>
          <w:rFonts w:ascii="Calibri" w:hAnsi="Calibri"/>
          <w:b/>
          <w:bCs/>
          <w:color w:val="808080"/>
          <w:sz w:val="20"/>
          <w:szCs w:val="20"/>
        </w:rPr>
        <w:t xml:space="preserve">E    </w:t>
      </w:r>
      <w:r>
        <w:rPr>
          <w:rFonts w:ascii="Calibri" w:hAnsi="Calibri"/>
          <w:b/>
          <w:bCs/>
          <w:sz w:val="20"/>
          <w:szCs w:val="20"/>
        </w:rPr>
        <w:t>Essential</w:t>
      </w:r>
      <w:r>
        <w:rPr>
          <w:rFonts w:ascii="Calibri" w:hAnsi="Calibri"/>
          <w:b/>
          <w:bCs/>
          <w:sz w:val="20"/>
          <w:szCs w:val="20"/>
        </w:rPr>
        <w:tab/>
      </w:r>
      <w:r>
        <w:rPr>
          <w:rFonts w:ascii="Calibri" w:hAnsi="Calibri"/>
          <w:b/>
          <w:bCs/>
          <w:sz w:val="20"/>
          <w:szCs w:val="20"/>
        </w:rPr>
        <w:tab/>
      </w:r>
      <w:r>
        <w:rPr>
          <w:rFonts w:ascii="Calibri" w:hAnsi="Calibri"/>
          <w:b/>
          <w:bCs/>
          <w:color w:val="808080"/>
          <w:sz w:val="20"/>
          <w:szCs w:val="20"/>
        </w:rPr>
        <w:t xml:space="preserve">A   </w:t>
      </w:r>
      <w:r>
        <w:rPr>
          <w:rFonts w:ascii="Calibri" w:hAnsi="Calibri"/>
          <w:b/>
          <w:bCs/>
          <w:sz w:val="20"/>
          <w:szCs w:val="20"/>
        </w:rPr>
        <w:t>Application Form</w:t>
      </w:r>
    </w:p>
    <w:p w14:paraId="56F85C26" w14:textId="77777777" w:rsidR="00BD104E" w:rsidRDefault="006D7DB3">
      <w:pPr>
        <w:tabs>
          <w:tab w:val="left" w:pos="2880"/>
        </w:tabs>
        <w:rPr>
          <w:rFonts w:ascii="Calibri" w:hAnsi="Calibri"/>
          <w:b/>
          <w:bCs/>
          <w:color w:val="808080"/>
          <w:sz w:val="20"/>
          <w:szCs w:val="20"/>
        </w:rPr>
      </w:pPr>
      <w:r>
        <w:rPr>
          <w:rFonts w:ascii="Calibri" w:hAnsi="Calibri"/>
          <w:b/>
          <w:bCs/>
          <w:color w:val="808080"/>
          <w:sz w:val="20"/>
          <w:szCs w:val="20"/>
        </w:rPr>
        <w:t xml:space="preserve">D    </w:t>
      </w:r>
      <w:r>
        <w:rPr>
          <w:rFonts w:ascii="Calibri" w:hAnsi="Calibri"/>
          <w:b/>
          <w:bCs/>
          <w:sz w:val="20"/>
          <w:szCs w:val="20"/>
        </w:rPr>
        <w:t>Desirable</w:t>
      </w:r>
      <w:r>
        <w:rPr>
          <w:rFonts w:ascii="Calibri" w:hAnsi="Calibri"/>
          <w:b/>
          <w:bCs/>
          <w:color w:val="808080"/>
          <w:sz w:val="20"/>
          <w:szCs w:val="20"/>
        </w:rPr>
        <w:tab/>
      </w:r>
      <w:r>
        <w:rPr>
          <w:rFonts w:ascii="Calibri" w:hAnsi="Calibri"/>
          <w:b/>
          <w:bCs/>
          <w:color w:val="808080"/>
          <w:sz w:val="20"/>
          <w:szCs w:val="20"/>
        </w:rPr>
        <w:tab/>
        <w:t xml:space="preserve">I     </w:t>
      </w:r>
      <w:r>
        <w:rPr>
          <w:rFonts w:ascii="Calibri" w:hAnsi="Calibri"/>
          <w:b/>
          <w:bCs/>
          <w:sz w:val="20"/>
          <w:szCs w:val="20"/>
        </w:rPr>
        <w:t>Interview</w:t>
      </w:r>
      <w:r>
        <w:rPr>
          <w:rFonts w:ascii="Calibri" w:hAnsi="Calibri"/>
          <w:b/>
          <w:bCs/>
          <w:color w:val="808080"/>
          <w:sz w:val="20"/>
          <w:szCs w:val="20"/>
        </w:rPr>
        <w:t xml:space="preserve"> </w:t>
      </w:r>
    </w:p>
    <w:p w14:paraId="56F85C29" w14:textId="77777777" w:rsidR="00BD104E" w:rsidRDefault="00BD104E">
      <w:pPr>
        <w:jc w:val="center"/>
        <w:rPr>
          <w:rFonts w:ascii="Calibri" w:hAnsi="Calibri" w:cs="Calibri"/>
          <w:b/>
          <w:bCs/>
          <w:color w:val="808080"/>
          <w:sz w:val="20"/>
          <w:szCs w:val="20"/>
        </w:rPr>
      </w:pPr>
      <w:bookmarkStart w:id="0" w:name="_GoBack"/>
      <w:bookmarkEnd w:id="0"/>
    </w:p>
    <w:sectPr w:rsidR="00BD104E">
      <w:headerReference w:type="default" r:id="rId11"/>
      <w:footerReference w:type="default" r:id="rId12"/>
      <w:pgSz w:w="12240" w:h="15840" w:code="1"/>
      <w:pgMar w:top="432" w:right="1440" w:bottom="1440" w:left="1440" w:header="288" w:footer="1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85C2C" w14:textId="77777777" w:rsidR="00BD104E" w:rsidRDefault="006D7DB3">
      <w:r>
        <w:separator/>
      </w:r>
    </w:p>
  </w:endnote>
  <w:endnote w:type="continuationSeparator" w:id="0">
    <w:p w14:paraId="56F85C2D" w14:textId="77777777" w:rsidR="00BD104E" w:rsidRDefault="006D7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85C3A" w14:textId="77777777" w:rsidR="00BD104E" w:rsidRDefault="006D7DB3">
    <w:pPr>
      <w:tabs>
        <w:tab w:val="left" w:pos="2880"/>
      </w:tabs>
      <w:jc w:val="center"/>
      <w:rPr>
        <w:rFonts w:ascii="Calibri" w:hAnsi="Calibri"/>
        <w:b/>
        <w:bCs/>
        <w:i/>
        <w:sz w:val="20"/>
        <w:szCs w:val="20"/>
      </w:rPr>
    </w:pPr>
    <w:r>
      <w:rPr>
        <w:rFonts w:ascii="Calibri" w:hAnsi="Calibri" w:cs="Arial"/>
        <w:i/>
        <w:sz w:val="20"/>
        <w:szCs w:val="20"/>
      </w:rPr>
      <w:t>Care and respect for others are the values that lie at the heart of our Trust. The Trust is an Equal Opportunities employer and is committed to safeguarding and promoting the welfare of young people. It expects all staff to share this commitment. All posts working with children and young people will be subject to an enhanced disclosures barring service check.</w:t>
    </w:r>
  </w:p>
  <w:p w14:paraId="56F85C3B" w14:textId="77777777" w:rsidR="00BD104E" w:rsidRDefault="00BD1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85C2A" w14:textId="77777777" w:rsidR="00BD104E" w:rsidRDefault="006D7DB3">
      <w:r>
        <w:separator/>
      </w:r>
    </w:p>
  </w:footnote>
  <w:footnote w:type="continuationSeparator" w:id="0">
    <w:p w14:paraId="56F85C2B" w14:textId="77777777" w:rsidR="00BD104E" w:rsidRDefault="006D7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85C34" w14:textId="68B17065" w:rsidR="00BD104E" w:rsidRDefault="006D7DB3" w:rsidP="006337C8">
    <w:pPr>
      <w:pStyle w:val="Header"/>
    </w:pPr>
    <w:r>
      <w:rPr>
        <w:noProof/>
        <w:lang w:eastAsia="en-GB"/>
      </w:rPr>
      <w:drawing>
        <wp:anchor distT="0" distB="0" distL="114300" distR="114300" simplePos="0" relativeHeight="251657728" behindDoc="0" locked="0" layoutInCell="1" allowOverlap="1" wp14:anchorId="56F85C3E" wp14:editId="56F85C3F">
          <wp:simplePos x="0" y="0"/>
          <wp:positionH relativeFrom="column">
            <wp:posOffset>4800600</wp:posOffset>
          </wp:positionH>
          <wp:positionV relativeFrom="paragraph">
            <wp:posOffset>85725</wp:posOffset>
          </wp:positionV>
          <wp:extent cx="1619250" cy="768350"/>
          <wp:effectExtent l="0" t="0" r="0" b="0"/>
          <wp:wrapSquare wrapText="bothSides"/>
          <wp:docPr id="7"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768350"/>
                  </a:xfrm>
                  <a:prstGeom prst="rect">
                    <a:avLst/>
                  </a:prstGeom>
                  <a:noFill/>
                </pic:spPr>
              </pic:pic>
            </a:graphicData>
          </a:graphic>
          <wp14:sizeRelH relativeFrom="page">
            <wp14:pctWidth>0</wp14:pctWidth>
          </wp14:sizeRelH>
          <wp14:sizeRelV relativeFrom="page">
            <wp14:pctHeight>0</wp14:pctHeight>
          </wp14:sizeRelV>
        </wp:anchor>
      </w:drawing>
    </w:r>
  </w:p>
  <w:p w14:paraId="56F85C35" w14:textId="77777777" w:rsidR="00BD104E" w:rsidRDefault="006D7DB3">
    <w:pPr>
      <w:pStyle w:val="Header"/>
      <w:jc w:val="both"/>
      <w:rPr>
        <w:rFonts w:ascii="Calibri" w:hAnsi="Calibri" w:cs="Calibri"/>
        <w:sz w:val="22"/>
        <w:szCs w:val="22"/>
      </w:rPr>
    </w:pPr>
    <w:r>
      <w:rPr>
        <w:rFonts w:ascii="Calibri" w:hAnsi="Calibri" w:cs="Calibri"/>
        <w:b/>
        <w:sz w:val="22"/>
        <w:szCs w:val="22"/>
      </w:rPr>
      <w:t>Principal:</w:t>
    </w:r>
    <w:r>
      <w:rPr>
        <w:rFonts w:ascii="Calibri" w:hAnsi="Calibri" w:cs="Calibri"/>
        <w:sz w:val="22"/>
        <w:szCs w:val="22"/>
      </w:rPr>
      <w:t xml:space="preserve"> Richard Scott </w:t>
    </w:r>
    <w:r>
      <w:rPr>
        <w:rFonts w:ascii="Calibri" w:hAnsi="Calibri" w:cs="Calibri"/>
        <w:sz w:val="22"/>
        <w:szCs w:val="22"/>
      </w:rPr>
      <w:tab/>
    </w:r>
  </w:p>
  <w:p w14:paraId="5F9AA4BB" w14:textId="77777777" w:rsidR="006337C8" w:rsidRDefault="006D7DB3">
    <w:pPr>
      <w:pStyle w:val="Header"/>
      <w:jc w:val="both"/>
      <w:rPr>
        <w:rFonts w:ascii="Calibri" w:hAnsi="Calibri" w:cs="Calibri"/>
        <w:sz w:val="18"/>
        <w:szCs w:val="18"/>
        <w:lang w:val="de-DE"/>
      </w:rPr>
    </w:pPr>
    <w:r>
      <w:rPr>
        <w:rFonts w:ascii="Calibri" w:hAnsi="Calibri" w:cs="Calibri"/>
        <w:sz w:val="18"/>
        <w:szCs w:val="18"/>
      </w:rPr>
      <w:t xml:space="preserve">Corporation Road, Wisbech, </w:t>
    </w:r>
    <w:proofErr w:type="spellStart"/>
    <w:r>
      <w:rPr>
        <w:rFonts w:ascii="Calibri" w:hAnsi="Calibri" w:cs="Calibri"/>
        <w:sz w:val="18"/>
        <w:szCs w:val="18"/>
      </w:rPr>
      <w:t>Cambs</w:t>
    </w:r>
    <w:proofErr w:type="spellEnd"/>
    <w:r>
      <w:rPr>
        <w:rFonts w:ascii="Calibri" w:hAnsi="Calibri" w:cs="Calibri"/>
        <w:sz w:val="18"/>
        <w:szCs w:val="18"/>
      </w:rPr>
      <w:t xml:space="preserve"> PE13 2SE.  </w:t>
    </w:r>
    <w:r>
      <w:rPr>
        <w:rFonts w:ascii="Calibri" w:hAnsi="Calibri" w:cs="Calibri"/>
        <w:b/>
        <w:sz w:val="18"/>
        <w:szCs w:val="18"/>
        <w:lang w:val="de-DE"/>
      </w:rPr>
      <w:t>t</w:t>
    </w:r>
    <w:r>
      <w:rPr>
        <w:rFonts w:ascii="Calibri" w:hAnsi="Calibri" w:cs="Calibri"/>
        <w:sz w:val="18"/>
        <w:szCs w:val="18"/>
        <w:lang w:val="de-DE"/>
      </w:rPr>
      <w:t xml:space="preserve"> 01945 585237,  </w:t>
    </w:r>
    <w:r>
      <w:rPr>
        <w:rFonts w:ascii="Calibri" w:hAnsi="Calibri" w:cs="Calibri"/>
        <w:b/>
        <w:sz w:val="18"/>
        <w:szCs w:val="18"/>
        <w:lang w:val="de-DE"/>
      </w:rPr>
      <w:t xml:space="preserve">f </w:t>
    </w:r>
    <w:r>
      <w:rPr>
        <w:rFonts w:ascii="Calibri" w:hAnsi="Calibri" w:cs="Calibri"/>
        <w:sz w:val="18"/>
        <w:szCs w:val="18"/>
        <w:lang w:val="de-DE"/>
      </w:rPr>
      <w:t xml:space="preserve">01945 474226, </w:t>
    </w:r>
  </w:p>
  <w:p w14:paraId="56F85C38" w14:textId="4D1C13E3" w:rsidR="00BD104E" w:rsidRDefault="006D7DB3">
    <w:pPr>
      <w:pStyle w:val="Header"/>
      <w:jc w:val="both"/>
      <w:rPr>
        <w:rFonts w:ascii="Calibri" w:hAnsi="Calibri" w:cs="Calibri"/>
        <w:sz w:val="18"/>
        <w:szCs w:val="18"/>
        <w:lang w:val="de-DE"/>
      </w:rPr>
    </w:pPr>
    <w:r>
      <w:rPr>
        <w:rFonts w:ascii="Calibri" w:hAnsi="Calibri" w:cs="Calibri"/>
        <w:b/>
        <w:sz w:val="18"/>
        <w:szCs w:val="18"/>
        <w:lang w:val="de-DE"/>
      </w:rPr>
      <w:t>e</w:t>
    </w:r>
    <w:r>
      <w:rPr>
        <w:rFonts w:ascii="Calibri" w:hAnsi="Calibri" w:cs="Calibri"/>
        <w:sz w:val="18"/>
        <w:szCs w:val="18"/>
        <w:lang w:val="de-DE"/>
      </w:rPr>
      <w:t xml:space="preserve"> </w:t>
    </w:r>
    <w:hyperlink r:id="rId2" w:history="1">
      <w:r w:rsidR="00596C3C" w:rsidRPr="00B209F2">
        <w:rPr>
          <w:rStyle w:val="Hyperlink"/>
          <w:rFonts w:ascii="Calibri" w:hAnsi="Calibri" w:cs="Calibri"/>
          <w:sz w:val="18"/>
          <w:szCs w:val="18"/>
          <w:lang w:val="de-DE"/>
        </w:rPr>
        <w:t>HR@thomasclarksonacademy.org</w:t>
      </w:r>
    </w:hyperlink>
  </w:p>
  <w:p w14:paraId="29CC6106" w14:textId="77777777" w:rsidR="00596C3C" w:rsidRDefault="00596C3C">
    <w:pPr>
      <w:pStyle w:val="Header"/>
      <w:jc w:val="both"/>
      <w:rPr>
        <w:b/>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E5C8C"/>
    <w:multiLevelType w:val="hybridMultilevel"/>
    <w:tmpl w:val="4AACF6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F0350B"/>
    <w:multiLevelType w:val="hybridMultilevel"/>
    <w:tmpl w:val="F3F23CC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 w15:restartNumberingAfterBreak="0">
    <w:nsid w:val="39FA7B96"/>
    <w:multiLevelType w:val="hybridMultilevel"/>
    <w:tmpl w:val="23503C6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 w15:restartNumberingAfterBreak="0">
    <w:nsid w:val="41A94338"/>
    <w:multiLevelType w:val="hybridMultilevel"/>
    <w:tmpl w:val="D8583DB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15:restartNumberingAfterBreak="0">
    <w:nsid w:val="4334589C"/>
    <w:multiLevelType w:val="hybridMultilevel"/>
    <w:tmpl w:val="E61C56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8A1590"/>
    <w:multiLevelType w:val="hybridMultilevel"/>
    <w:tmpl w:val="E0B4DC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8721F7"/>
    <w:multiLevelType w:val="hybridMultilevel"/>
    <w:tmpl w:val="5C6290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04E"/>
    <w:rsid w:val="004017EA"/>
    <w:rsid w:val="00596C3C"/>
    <w:rsid w:val="005B6489"/>
    <w:rsid w:val="005D083E"/>
    <w:rsid w:val="006337C8"/>
    <w:rsid w:val="00666C11"/>
    <w:rsid w:val="006D7DB3"/>
    <w:rsid w:val="00895415"/>
    <w:rsid w:val="008C2898"/>
    <w:rsid w:val="00BD104E"/>
    <w:rsid w:val="00C945D6"/>
    <w:rsid w:val="00CA20E5"/>
    <w:rsid w:val="00CB739D"/>
    <w:rsid w:val="00D23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6F85BBC"/>
  <w15:chartTrackingRefBased/>
  <w15:docId w15:val="{80709C13-7AA1-4946-8565-8C43C5E73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Body Text 2" w:locked="1"/>
    <w:lsdException w:name="Strong" w:locked="1" w:qFormat="1"/>
    <w:lsdException w:name="Emphasis" w:locked="1"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szCs w:val="24"/>
      <w:lang w:eastAsia="en-US"/>
    </w:rPr>
  </w:style>
  <w:style w:type="paragraph" w:styleId="Heading1">
    <w:name w:val="heading 1"/>
    <w:basedOn w:val="Normal"/>
    <w:next w:val="Normal"/>
    <w:link w:val="Heading1Char"/>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Times New Roman" w:hAnsi="Times New Roman" w:cs="Times New Roman"/>
      <w:b/>
      <w:bCs/>
      <w:sz w:val="24"/>
      <w:szCs w:val="24"/>
      <w:lang w:val="en-GB" w:eastAsia="x-none"/>
    </w:rPr>
  </w:style>
  <w:style w:type="paragraph" w:customStyle="1" w:styleId="Default">
    <w:name w:val="Default"/>
    <w:pPr>
      <w:autoSpaceDE w:val="0"/>
      <w:autoSpaceDN w:val="0"/>
      <w:adjustRightInd w:val="0"/>
    </w:pPr>
    <w:rPr>
      <w:rFonts w:eastAsia="Times New Roman" w:cs="Calibri"/>
      <w:color w:val="000000"/>
      <w:sz w:val="24"/>
      <w:szCs w:val="24"/>
      <w:lang w:val="en-US" w:eastAsia="en-US"/>
    </w:rPr>
  </w:style>
  <w:style w:type="character" w:styleId="Hyperlink">
    <w:name w:val="Hyperlink"/>
    <w:rPr>
      <w:rFonts w:cs="Times New Roman"/>
      <w:color w:val="0000FF"/>
      <w:u w:val="single"/>
    </w:rPr>
  </w:style>
  <w:style w:type="paragraph" w:styleId="Header">
    <w:name w:val="header"/>
    <w:basedOn w:val="Normal"/>
    <w:link w:val="HeaderChar"/>
    <w:semiHidden/>
    <w:pPr>
      <w:tabs>
        <w:tab w:val="center" w:pos="4680"/>
        <w:tab w:val="right" w:pos="9360"/>
      </w:tabs>
    </w:pPr>
  </w:style>
  <w:style w:type="character" w:customStyle="1" w:styleId="HeaderChar">
    <w:name w:val="Header Char"/>
    <w:link w:val="Header"/>
    <w:semiHidden/>
    <w:locked/>
    <w:rPr>
      <w:rFonts w:cs="Times New Roman"/>
    </w:rPr>
  </w:style>
  <w:style w:type="paragraph" w:styleId="Footer">
    <w:name w:val="footer"/>
    <w:basedOn w:val="Normal"/>
    <w:link w:val="FooterChar"/>
    <w:semiHidden/>
    <w:pPr>
      <w:tabs>
        <w:tab w:val="center" w:pos="4680"/>
        <w:tab w:val="right" w:pos="9360"/>
      </w:tabs>
    </w:pPr>
  </w:style>
  <w:style w:type="character" w:customStyle="1" w:styleId="FooterChar">
    <w:name w:val="Footer Char"/>
    <w:link w:val="Footer"/>
    <w:semiHidden/>
    <w:locked/>
    <w:rPr>
      <w:rFonts w:cs="Times New Roman"/>
    </w:rPr>
  </w:style>
  <w:style w:type="paragraph" w:styleId="BodyText">
    <w:name w:val="Body Text"/>
    <w:basedOn w:val="Normal"/>
    <w:link w:val="BodyTextChar"/>
    <w:semiHidden/>
    <w:rPr>
      <w:rFonts w:ascii="Arial" w:hAnsi="Arial" w:cs="Arial"/>
      <w:sz w:val="20"/>
    </w:rPr>
  </w:style>
  <w:style w:type="character" w:customStyle="1" w:styleId="BodyTextChar">
    <w:name w:val="Body Text Char"/>
    <w:link w:val="BodyText"/>
    <w:semiHidden/>
    <w:locked/>
    <w:rPr>
      <w:rFonts w:ascii="Arial" w:hAnsi="Arial" w:cs="Arial"/>
      <w:sz w:val="24"/>
      <w:szCs w:val="24"/>
      <w:lang w:val="en-GB" w:eastAsia="x-none"/>
    </w:rPr>
  </w:style>
  <w:style w:type="paragraph" w:styleId="BodyText2">
    <w:name w:val="Body Text 2"/>
    <w:basedOn w:val="Normal"/>
    <w:link w:val="BodyText2Char"/>
    <w:semiHidden/>
    <w:pPr>
      <w:jc w:val="both"/>
    </w:pPr>
    <w:rPr>
      <w:rFonts w:ascii="Arial" w:hAnsi="Arial" w:cs="Arial"/>
      <w:sz w:val="20"/>
    </w:rPr>
  </w:style>
  <w:style w:type="character" w:customStyle="1" w:styleId="BodyText2Char">
    <w:name w:val="Body Text 2 Char"/>
    <w:link w:val="BodyText2"/>
    <w:semiHidden/>
    <w:locked/>
    <w:rPr>
      <w:rFonts w:ascii="Arial" w:hAnsi="Arial" w:cs="Arial"/>
      <w:sz w:val="24"/>
      <w:szCs w:val="24"/>
      <w:lang w:val="en-GB" w:eastAsia="x-none"/>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ascii="Times New Roman" w:hAnsi="Times New Roman" w:cs="Times New Roman"/>
      <w:sz w:val="2"/>
      <w:lang w:val="x-none" w:eastAsia="en-US"/>
    </w:rPr>
  </w:style>
  <w:style w:type="table" w:styleId="TableGrid">
    <w:name w:val="Table Grid"/>
    <w:basedOn w:val="TableNormal"/>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596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HR@thomasclarksonacademy.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36CB4809C1C542989C122CD6A16FC6" ma:contentTypeVersion="14" ma:contentTypeDescription="Create a new document." ma:contentTypeScope="" ma:versionID="8674a21a27c117d32734258d748d7d93">
  <xsd:schema xmlns:xsd="http://www.w3.org/2001/XMLSchema" xmlns:xs="http://www.w3.org/2001/XMLSchema" xmlns:p="http://schemas.microsoft.com/office/2006/metadata/properties" xmlns:ns1="http://schemas.microsoft.com/sharepoint/v3" xmlns:ns2="31f47a25-93a0-46d2-afd6-fbba6bf3af62" xmlns:ns3="87a23f47-4eb8-4fb8-ba8f-15dc5ff98ed4" targetNamespace="http://schemas.microsoft.com/office/2006/metadata/properties" ma:root="true" ma:fieldsID="d7bde0c628df3b2b25aa467df656a127" ns1:_="" ns2:_="" ns3:_="">
    <xsd:import namespace="http://schemas.microsoft.com/sharepoint/v3"/>
    <xsd:import namespace="31f47a25-93a0-46d2-afd6-fbba6bf3af62"/>
    <xsd:import namespace="87a23f47-4eb8-4fb8-ba8f-15dc5ff98e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f47a25-93a0-46d2-afd6-fbba6bf3af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a23f47-4eb8-4fb8-ba8f-15dc5ff98ed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665C6-54FB-4BDA-9335-B59341F837B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F377519-A5C5-47F3-90C7-C1A624003A4B}">
  <ds:schemaRefs>
    <ds:schemaRef ds:uri="http://schemas.microsoft.com/sharepoint/v3/contenttype/forms"/>
  </ds:schemaRefs>
</ds:datastoreItem>
</file>

<file path=customXml/itemProps3.xml><?xml version="1.0" encoding="utf-8"?>
<ds:datastoreItem xmlns:ds="http://schemas.openxmlformats.org/officeDocument/2006/customXml" ds:itemID="{A3B5DF4D-A1C4-467C-98F9-BF551DB7D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f47a25-93a0-46d2-afd6-fbba6bf3af62"/>
    <ds:schemaRef ds:uri="87a23f47-4eb8-4fb8-ba8f-15dc5ff98e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4572AC-5FE3-45AF-B7A3-F097205D8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349</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Post Details:</vt:lpstr>
    </vt:vector>
  </TitlesOfParts>
  <Company>CCC BSF</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Details:</dc:title>
  <dc:subject/>
  <dc:creator>acampbel</dc:creator>
  <cp:keywords/>
  <cp:lastModifiedBy>Mrs T Wilkes</cp:lastModifiedBy>
  <cp:revision>14</cp:revision>
  <cp:lastPrinted>2022-01-20T13:26:00Z</cp:lastPrinted>
  <dcterms:created xsi:type="dcterms:W3CDTF">2020-07-06T13:10:00Z</dcterms:created>
  <dcterms:modified xsi:type="dcterms:W3CDTF">2022-01-20T13:27:00Z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0x0101000036CB4809C1C542989C122CD6A16FC6</vt:lpwstr>
  </property>
</Properties>
</file>